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B73C08" w:rsidP="01C0FE0A" w:rsidRDefault="00B73C08" w14:paraId="672A6659" wp14:textId="77777777" wp14:noSpellErr="1">
      <w:pPr>
        <w:jc w:val="right"/>
        <w:rPr>
          <w:rFonts w:ascii="Arial" w:hAnsi="Arial" w:cs="Arial"/>
          <w:b w:val="1"/>
          <w:bCs w:val="1"/>
          <w:sz w:val="40"/>
          <w:szCs w:val="40"/>
        </w:rPr>
      </w:pPr>
    </w:p>
    <w:p w:rsidR="29C8774F" w:rsidP="01C0FE0A" w:rsidRDefault="29C8774F" w14:paraId="5ED92B6B" w14:textId="653079C5">
      <w:pPr>
        <w:jc w:val="right"/>
        <w:rPr>
          <w:rFonts w:ascii="Arial" w:hAnsi="Arial" w:eastAsia="Arial" w:cs="Arial"/>
          <w:b w:val="1"/>
          <w:bCs w:val="1"/>
          <w:noProof w:val="0"/>
          <w:sz w:val="40"/>
          <w:szCs w:val="40"/>
          <w:lang w:val="cy-GB"/>
        </w:rPr>
      </w:pPr>
      <w:r w:rsidRPr="01C0FE0A" w:rsidR="29C8774F">
        <w:rPr>
          <w:rFonts w:ascii="Arial" w:hAnsi="Arial" w:eastAsia="Arial" w:cs="Arial"/>
          <w:b w:val="1"/>
          <w:bCs w:val="1"/>
          <w:noProof w:val="0"/>
          <w:sz w:val="40"/>
          <w:szCs w:val="40"/>
          <w:lang w:val="cy-GB"/>
        </w:rPr>
        <w:t>Grant Atodol Rhaglen Hyfforddiant a Datblygiad ar-lein Llysgenhadon Gŵyr</w:t>
      </w:r>
    </w:p>
    <w:p xmlns:wp14="http://schemas.microsoft.com/office/word/2010/wordml" w:rsidR="00B73C08" w:rsidP="00B73C08" w:rsidRDefault="00B73C08" w14:paraId="0A37501D" wp14:textId="77777777">
      <w:pPr>
        <w:pBdr>
          <w:bottom w:val="single" w:color="auto" w:sz="6" w:space="1"/>
        </w:pBdr>
        <w:jc w:val="right"/>
        <w:rPr>
          <w:rFonts w:ascii="Arial" w:hAnsi="Arial" w:cs="Arial"/>
          <w:sz w:val="40"/>
          <w:szCs w:val="40"/>
        </w:rPr>
      </w:pPr>
    </w:p>
    <w:p xmlns:wp14="http://schemas.microsoft.com/office/word/2010/wordml" w:rsidRPr="00514D30" w:rsidR="00B73C08" w:rsidP="0006344A" w:rsidRDefault="00B73C08" w14:paraId="5DAB6C7B" wp14:textId="77777777">
      <w:pPr>
        <w:rPr>
          <w:rFonts w:ascii="Arial" w:hAnsi="Arial" w:cs="Arial"/>
          <w:sz w:val="24"/>
          <w:szCs w:val="24"/>
        </w:rPr>
      </w:pPr>
    </w:p>
    <w:p w:rsidR="08D2AFB3" w:rsidP="01C0FE0A" w:rsidRDefault="08D2AFB3" w14:paraId="129F3C38" w14:textId="49CF6E04">
      <w:pPr>
        <w:pStyle w:val="Normal"/>
        <w:ind w:left="720"/>
        <w:jc w:val="both"/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</w:pP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Disgrifiad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o'r 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prosiect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:</w:t>
      </w:r>
      <w:r>
        <w:tab/>
      </w:r>
      <w:r>
        <w:tab/>
      </w:r>
      <w:r>
        <w:tab/>
      </w:r>
    </w:p>
    <w:p w:rsidR="08D2AFB3" w:rsidP="01C0FE0A" w:rsidRDefault="08D2AFB3" w14:paraId="194F415B" w14:textId="407AFEE5">
      <w:pPr>
        <w:pStyle w:val="Normal"/>
        <w:ind w:left="720"/>
      </w:pPr>
      <w:r w:rsidRPr="01C0FE0A" w:rsidR="08D2AFB3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w:rsidR="08D2AFB3" w:rsidP="01C0FE0A" w:rsidRDefault="08D2AFB3" w14:paraId="653A8FAB" w14:textId="0C31DE7D">
      <w:pPr>
        <w:pStyle w:val="Normal"/>
        <w:ind w:left="720"/>
      </w:pP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Dyfernir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arian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ychwanegol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i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brosiect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presennol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gyfer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costau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staff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gyfer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modiwlau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hyfforddi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ar-lein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ychwanegol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.</w:t>
      </w:r>
    </w:p>
    <w:p w:rsidR="08D2AFB3" w:rsidP="01C0FE0A" w:rsidRDefault="08D2AFB3" w14:paraId="5998543E" w14:textId="23A28284">
      <w:pPr>
        <w:pStyle w:val="Normal"/>
        <w:ind w:left="720"/>
      </w:pP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</w:p>
    <w:p w:rsidR="08D2AFB3" w:rsidP="01C0FE0A" w:rsidRDefault="08D2AFB3" w14:paraId="1DE4E2FA" w14:textId="55BD5635">
      <w:pPr>
        <w:pStyle w:val="Normal"/>
        <w:ind w:left="720"/>
      </w:pP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Diben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hyfforddiant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llysgenhadon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twristiaeth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lleol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yw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gwella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profiad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yr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ymwelydd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gyda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gwybodaeth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ac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argymhellion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lleol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.</w:t>
      </w:r>
    </w:p>
    <w:p w:rsidR="08D2AFB3" w:rsidP="01C0FE0A" w:rsidRDefault="08D2AFB3" w14:paraId="6947D3A4" w14:textId="7BBF7FDC">
      <w:pPr>
        <w:pStyle w:val="Normal"/>
        <w:ind w:left="720"/>
      </w:pP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</w:p>
    <w:p w:rsidR="08D2AFB3" w:rsidP="01C0FE0A" w:rsidRDefault="08D2AFB3" w14:paraId="3D229C76" w14:textId="26DAF613">
      <w:pPr>
        <w:pStyle w:val="Normal"/>
        <w:ind w:left="720"/>
      </w:pP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Mae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Rhaglen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Llysgenhadon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Gŵyr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yn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rhaglen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hyfforddi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newydd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a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gwell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, a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fydd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yn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ehangu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waith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da'r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rhaglen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beilot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lwyddiannus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drwy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ddarparu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rhaglen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hyfforddi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estynedig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ddigidol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.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Bydd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y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rhaglen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hon yn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atgyfnerthu'r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rhwydwaith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presennol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ac yn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caniatáu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ehangu'r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cynllun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o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ystyried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y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pwyntiau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dysgu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allweddol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yn y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peilot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.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Bydd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llysgenhadon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hefyd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yn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cael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cyfle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i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gwblhau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modiwlau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arbenigol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fel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addasrwydd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i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bobl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anabl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;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hanes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a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threftadaeth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; a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natur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,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bywyd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gwyllt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,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a'r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amgylchedd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. </w:t>
      </w:r>
    </w:p>
    <w:p w:rsidR="08D2AFB3" w:rsidP="01C0FE0A" w:rsidRDefault="08D2AFB3" w14:paraId="21C54CD1" w14:textId="17FC529A">
      <w:pPr>
        <w:pStyle w:val="Normal"/>
        <w:ind w:left="720"/>
      </w:pP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</w:p>
    <w:p w:rsidR="08D2AFB3" w:rsidP="01C0FE0A" w:rsidRDefault="08D2AFB3" w14:paraId="59933A25" w14:textId="37CA1DFA">
      <w:pPr>
        <w:pStyle w:val="Normal"/>
        <w:ind w:left="720"/>
      </w:pP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Cyfeiriwch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at y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prosiect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Rhaglen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Hyfforddiant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a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Datblygiad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-Lein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Llysgenhadon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Gŵyr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gwreiddiol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ar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y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wefan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i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gael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yr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holl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fanylion</w:t>
      </w:r>
      <w:r w:rsidRPr="01C0FE0A" w:rsidR="08D2AFB3">
        <w:rPr>
          <w:rFonts w:ascii="Arial" w:hAnsi="Arial" w:eastAsia="Arial" w:cs="Arial"/>
          <w:noProof w:val="0"/>
          <w:sz w:val="24"/>
          <w:szCs w:val="24"/>
          <w:lang w:val="en-GB"/>
        </w:rPr>
        <w:t>.</w:t>
      </w:r>
    </w:p>
    <w:p w:rsidR="01C0FE0A" w:rsidP="01C0FE0A" w:rsidRDefault="01C0FE0A" w14:paraId="2C809E96" w14:textId="5281D1C1">
      <w:pPr>
        <w:pStyle w:val="Normal"/>
        <w:ind w:left="720"/>
        <w:rPr>
          <w:rFonts w:ascii="Arial" w:hAnsi="Arial" w:eastAsia="Arial" w:cs="Arial"/>
          <w:noProof w:val="0"/>
          <w:sz w:val="24"/>
          <w:szCs w:val="24"/>
          <w:highlight w:val="yellow"/>
          <w:lang w:val="en-GB"/>
        </w:rPr>
      </w:pPr>
    </w:p>
    <w:p w:rsidR="08D2AFB3" w:rsidP="01C0FE0A" w:rsidRDefault="08D2AFB3" w14:paraId="3A3AD67B" w14:textId="01C70B42">
      <w:pPr>
        <w:pStyle w:val="Normal"/>
        <w:ind w:left="720"/>
      </w:pP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Cyfanswm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cost y 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prosiect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gyda'r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dyfarniad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ychwanegol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hwn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£46,977.71</w:t>
      </w:r>
    </w:p>
    <w:p w:rsidR="08D2AFB3" w:rsidP="01C0FE0A" w:rsidRDefault="08D2AFB3" w14:paraId="5C230615" w14:textId="69DAA8E3">
      <w:pPr>
        <w:pStyle w:val="Normal"/>
        <w:ind w:left="720"/>
      </w:pP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Cyfraniad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y 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RhDG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at y 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dyfarniad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ychwanegol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hwn</w:t>
      </w:r>
      <w:r w:rsidRPr="01C0FE0A" w:rsidR="08D2AFB3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£32,884.40</w:t>
      </w:r>
    </w:p>
    <w:p w:rsidR="01C0FE0A" w:rsidP="01C0FE0A" w:rsidRDefault="01C0FE0A" w14:paraId="6C32866C" w14:textId="61B0ECA8">
      <w:pPr>
        <w:pStyle w:val="Normal"/>
        <w:ind w:left="0"/>
        <w:jc w:val="both"/>
        <w:rPr>
          <w:rStyle w:val="normaltextrun"/>
          <w:rFonts w:ascii="Arial" w:hAnsi="Arial"/>
        </w:rPr>
      </w:pPr>
    </w:p>
    <w:p xmlns:wp14="http://schemas.microsoft.com/office/word/2010/wordml" w:rsidRPr="00514D30" w:rsidR="00514D30" w:rsidP="00514D30" w:rsidRDefault="00514D30" w14:paraId="41C8F396" wp14:textId="77777777">
      <w:pPr>
        <w:pStyle w:val="ListParagraph"/>
        <w:ind w:left="317"/>
        <w:jc w:val="both"/>
        <w:rPr>
          <w:rFonts w:ascii="Arial" w:hAnsi="Arial"/>
        </w:rPr>
      </w:pPr>
    </w:p>
    <w:p xmlns:wp14="http://schemas.microsoft.com/office/word/2010/wordml" w:rsidRPr="00B73C08" w:rsidR="00D63928" w:rsidRDefault="00942EDA" w14:paraId="285544D4" wp14:textId="77777777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Pr="00B73C08" w:rsidR="00B73C08">
        <w:rPr>
          <w:rFonts w:ascii="Arial" w:hAnsi="Arial" w:cs="Arial"/>
          <w:b/>
          <w:bCs/>
          <w:sz w:val="24"/>
          <w:szCs w:val="24"/>
        </w:rPr>
        <w:t>:</w:t>
      </w:r>
    </w:p>
    <w:p xmlns:wp14="http://schemas.microsoft.com/office/word/2010/wordml" w:rsidR="00D63928" w:rsidRDefault="00D63928" w14:paraId="72A3D3EC" wp14:textId="77777777">
      <w:pPr>
        <w:rPr>
          <w:rFonts w:ascii="Arial" w:hAnsi="Arial" w:cs="Arial"/>
          <w:sz w:val="24"/>
          <w:szCs w:val="24"/>
        </w:rPr>
      </w:pPr>
      <w:bookmarkStart w:name="_GoBack" w:id="0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xmlns:wp14="http://schemas.microsoft.com/office/word/2010/wordml" w:rsidR="00B73C08" w:rsidTr="01C0FE0A" w14:paraId="5BAA9CB2" wp14:textId="77777777">
        <w:tc>
          <w:tcPr>
            <w:tcW w:w="6941" w:type="dxa"/>
            <w:shd w:val="clear" w:color="auto" w:fill="9BBB59" w:themeFill="accent3"/>
            <w:tcMar/>
          </w:tcPr>
          <w:p w:rsidR="00B73C08" w:rsidRDefault="00942EDA" w14:paraId="55B785C3" wp14:textId="7777777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  <w:tcMar/>
          </w:tcPr>
          <w:p w:rsidR="00B73C08" w:rsidP="01C0FE0A" w:rsidRDefault="00514D30" w14:paraId="6FAEEA98" wp14:textId="283DA483">
            <w:pPr>
              <w:pStyle w:val="Normal"/>
              <w:jc w:val="center"/>
            </w:pPr>
            <w:r w:rsidRPr="01C0FE0A" w:rsidR="65412DDB"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  <w:t>£4285.71</w:t>
            </w:r>
          </w:p>
        </w:tc>
      </w:tr>
      <w:tr xmlns:wp14="http://schemas.microsoft.com/office/word/2010/wordml" w:rsidR="00514D30" w:rsidTr="01C0FE0A" w14:paraId="5622EC38" wp14:textId="77777777">
        <w:tc>
          <w:tcPr>
            <w:tcW w:w="6941" w:type="dxa"/>
            <w:shd w:val="clear" w:color="auto" w:fill="9BBB59" w:themeFill="accent3"/>
            <w:tcMar/>
          </w:tcPr>
          <w:p w:rsidR="00514D30" w:rsidP="00514D30" w:rsidRDefault="00514D30" w14:paraId="3712E120" wp14:textId="7777777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Cymru:</w:t>
            </w:r>
          </w:p>
        </w:tc>
        <w:tc>
          <w:tcPr>
            <w:tcW w:w="2075" w:type="dxa"/>
            <w:tcMar/>
          </w:tcPr>
          <w:p w:rsidR="00514D30" w:rsidP="01C0FE0A" w:rsidRDefault="00514D30" w14:paraId="131859DF" wp14:textId="259CFFF5">
            <w:pPr>
              <w:pStyle w:val="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1C0FE0A" w:rsidR="4534092D">
              <w:rPr>
                <w:rFonts w:ascii="Arial" w:hAnsi="Arial" w:cs="Arial"/>
                <w:sz w:val="24"/>
                <w:szCs w:val="24"/>
              </w:rPr>
              <w:t>£</w:t>
            </w:r>
            <w:r w:rsidRPr="01C0FE0A" w:rsidR="7E6EA259"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  <w:t>3000.00</w:t>
            </w:r>
          </w:p>
        </w:tc>
      </w:tr>
    </w:tbl>
    <w:p xmlns:wp14="http://schemas.microsoft.com/office/word/2010/wordml" w:rsidR="00D63928" w:rsidRDefault="00D63928" w14:paraId="0D0B940D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:rsidRPr="009E55C1" w:rsidR="00D63928" w:rsidRDefault="00D63928" w14:paraId="0E27B00A" wp14:textId="77777777">
      <w:pPr>
        <w:rPr>
          <w:rFonts w:ascii="Arial" w:hAnsi="Arial" w:cs="Arial"/>
          <w:sz w:val="24"/>
          <w:szCs w:val="24"/>
        </w:rPr>
      </w:pPr>
    </w:p>
    <w:sectPr w:rsidRPr="009E55C1" w:rsidR="00D63928" w:rsidSect="00E05B33">
      <w:headerReference w:type="default" r:id="rId11"/>
      <w:headerReference w:type="first" r:id="rId12"/>
      <w:footerReference w:type="first" r:id="rId13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76995" w:rsidP="00D63928" w:rsidRDefault="00576995" w14:paraId="60061E4C" wp14:textId="77777777">
      <w:r>
        <w:separator/>
      </w:r>
    </w:p>
  </w:endnote>
  <w:endnote w:type="continuationSeparator" w:id="0">
    <w:p xmlns:wp14="http://schemas.microsoft.com/office/word/2010/wordml" w:rsidR="00576995" w:rsidP="00D63928" w:rsidRDefault="00576995" w14:paraId="44EAFD9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E05B33" w:rsidP="00E05B33" w:rsidRDefault="00E05B33" w14:paraId="65F692F6" wp14:textId="77777777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76995" w:rsidP="00D63928" w:rsidRDefault="00576995" w14:paraId="4B94D5A5" wp14:textId="77777777">
      <w:r>
        <w:separator/>
      </w:r>
    </w:p>
  </w:footnote>
  <w:footnote w:type="continuationSeparator" w:id="0">
    <w:p xmlns:wp14="http://schemas.microsoft.com/office/word/2010/wordml" w:rsidR="00576995" w:rsidP="00D63928" w:rsidRDefault="00576995" w14:paraId="3DEEC669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D63928" w:rsidRDefault="00D63928" w14:paraId="0A166EBC" wp14:textId="77777777">
    <w:pPr>
      <w:pStyle w:val="Header"/>
    </w:pPr>
    <w:r>
      <w:rPr>
        <w:noProof/>
        <w:lang w:eastAsia="en-GB"/>
      </w:rPr>
      <w:drawing>
        <wp:anchor xmlns:wp14="http://schemas.microsoft.com/office/word/2010/wordprocessingDrawing" distT="0" distB="0" distL="114300" distR="114300" simplePos="0" relativeHeight="251655168" behindDoc="0" locked="0" layoutInCell="1" allowOverlap="1" wp14:anchorId="0B728D30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B73C08" w:rsidR="00E05B33" w:rsidP="00942EDA" w:rsidRDefault="00E05B33" w14:paraId="7EA7D405" wp14:textId="77777777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xmlns:wp14="http://schemas.microsoft.com/office/word/2010/wordprocessingDrawing"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257B6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325553"/>
    <w:multiLevelType w:val="hybridMultilevel"/>
    <w:tmpl w:val="B512E2FA"/>
    <w:lvl w:ilvl="0" w:tplc="AEDCABC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79F046E2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AB543862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509E4E34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8BC0C734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D226AA2A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AC26A7C4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A4E2F360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3CA84BFA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98"/>
  <w:trackRevisions w:val="false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1322A"/>
    <w:rsid w:val="00030C42"/>
    <w:rsid w:val="00041410"/>
    <w:rsid w:val="0006344A"/>
    <w:rsid w:val="00090474"/>
    <w:rsid w:val="00146B1B"/>
    <w:rsid w:val="001C2FAC"/>
    <w:rsid w:val="0024260B"/>
    <w:rsid w:val="004244BF"/>
    <w:rsid w:val="00514D30"/>
    <w:rsid w:val="00572EE4"/>
    <w:rsid w:val="00576995"/>
    <w:rsid w:val="0062420C"/>
    <w:rsid w:val="00813766"/>
    <w:rsid w:val="00942EDA"/>
    <w:rsid w:val="00946384"/>
    <w:rsid w:val="009E55C1"/>
    <w:rsid w:val="00A20BF7"/>
    <w:rsid w:val="00AF03ED"/>
    <w:rsid w:val="00B53BC4"/>
    <w:rsid w:val="00B73C08"/>
    <w:rsid w:val="00C34E71"/>
    <w:rsid w:val="00C503EE"/>
    <w:rsid w:val="00C5649A"/>
    <w:rsid w:val="00C94563"/>
    <w:rsid w:val="00D63928"/>
    <w:rsid w:val="00E045B7"/>
    <w:rsid w:val="00E05B33"/>
    <w:rsid w:val="00E407DE"/>
    <w:rsid w:val="01C0FE0A"/>
    <w:rsid w:val="08D2AFB3"/>
    <w:rsid w:val="29C8774F"/>
    <w:rsid w:val="4534092D"/>
    <w:rsid w:val="4819DA35"/>
    <w:rsid w:val="65412DDB"/>
    <w:rsid w:val="7E6EA259"/>
    <w:rsid w:val="7F94E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D46FC"/>
  <w15:chartTrackingRefBased/>
  <w15:docId w15:val="{72807D7F-3AAE-4137-BD63-4A9F63FFE35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46B1B"/>
    <w:pPr>
      <w:ind w:left="720"/>
      <w:contextualSpacing/>
    </w:pPr>
    <w:rPr>
      <w:rFonts w:ascii="Arial (W1)" w:hAnsi="Arial (W1)" w:eastAsia="Times New Roman" w:cs="Arial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514D30"/>
  </w:style>
  <w:style w:type="paragraph" w:styleId="paragraph" w:customStyle="1">
    <w:name w:val="paragraph"/>
    <w:basedOn w:val="Normal"/>
    <w:rsid w:val="00514D3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eop" w:customStyle="1">
    <w:name w:val="eop"/>
    <w:basedOn w:val="DefaultParagraphFont"/>
    <w:rsid w:val="00514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191e29-a1bc-4a16-8fb2-0c4792fe0923">
      <Terms xmlns="http://schemas.microsoft.com/office/infopath/2007/PartnerControls"/>
    </lcf76f155ced4ddcb4097134ff3c332f>
    <TaxCatchAll xmlns="b859e351-5358-4a47-bf17-4fa774ca7ad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7" ma:contentTypeDescription="Create a new document." ma:contentTypeScope="" ma:versionID="f947d14666328bf23e1e04d3ef5656f8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237c1aecd190df5fcdfddfe148bfe312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60d5052-5391-4408-9f28-d1321f84a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604270-96ad-44d9-a33d-0556d1a45ed4}" ma:internalName="TaxCatchAll" ma:showField="CatchAllData" ma:web="b859e351-5358-4a47-bf17-4fa774ca7a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4B0BDD-ECCF-47E5-B3AC-D3440BFEC868}"/>
</file>

<file path=customXml/itemProps4.xml><?xml version="1.0" encoding="utf-8"?>
<ds:datastoreItem xmlns:ds="http://schemas.openxmlformats.org/officeDocument/2006/customXml" ds:itemID="{DF4CAB66-EDC5-498C-8B0F-3DF2E365DB4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City &amp; County of Swansea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3</cp:revision>
  <dcterms:created xsi:type="dcterms:W3CDTF">2022-01-07T15:37:00Z</dcterms:created>
  <dcterms:modified xsi:type="dcterms:W3CDTF">2022-12-09T13:53:16Z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  <property fmtid="{D5CDD505-2E9C-101B-9397-08002B2CF9AE}" pid="3" name="MediaServiceImageTags">
    <vt:lpwstr/>
  </property>
</Properties>
</file>