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C955" w14:textId="77777777" w:rsidR="001E43CE" w:rsidRPr="00723020" w:rsidRDefault="001E43CE" w:rsidP="001E43CE">
      <w:pPr>
        <w:rPr>
          <w:rFonts w:ascii="Arial" w:hAnsi="Arial" w:cs="Arial"/>
          <w:b/>
          <w:sz w:val="24"/>
          <w:szCs w:val="24"/>
        </w:rPr>
      </w:pPr>
    </w:p>
    <w:p w14:paraId="4960ACBA" w14:textId="77777777" w:rsidR="001E43CE" w:rsidRPr="00723020" w:rsidRDefault="001E43CE" w:rsidP="001E43CE">
      <w:pPr>
        <w:rPr>
          <w:rFonts w:ascii="Arial" w:hAnsi="Arial" w:cs="Arial"/>
          <w:b/>
          <w:sz w:val="24"/>
          <w:szCs w:val="24"/>
        </w:rPr>
      </w:pPr>
    </w:p>
    <w:p w14:paraId="1CCF3650" w14:textId="77777777" w:rsidR="001E43CE" w:rsidRPr="00723020" w:rsidRDefault="001E43CE" w:rsidP="001E43CE">
      <w:pPr>
        <w:rPr>
          <w:rFonts w:ascii="Arial" w:hAnsi="Arial"/>
          <w:b/>
        </w:rPr>
      </w:pPr>
      <w:r w:rsidRPr="00723020">
        <w:rPr>
          <w:rFonts w:ascii="Arial" w:hAnsi="Arial" w:cs="Arial"/>
          <w:b/>
          <w:bCs/>
          <w:sz w:val="24"/>
          <w:szCs w:val="24"/>
          <w:lang w:val="cy-GB"/>
        </w:rPr>
        <w:t>Enghraifft o hysbysiad o estyniad i drwydded – gall landlordiaid ddrafftio hysbysiad eu hunain ond rhaid iddo gynnwys gwybodaeth benodol a nodir yn adran 3</w:t>
      </w:r>
    </w:p>
    <w:p w14:paraId="54634D43" w14:textId="77777777" w:rsidR="001E43CE" w:rsidRDefault="001E43CE" w:rsidP="001E43CE">
      <w:pPr>
        <w:spacing w:after="120"/>
        <w:rPr>
          <w:rFonts w:ascii="Arial" w:hAnsi="Arial"/>
        </w:rPr>
      </w:pPr>
    </w:p>
    <w:p w14:paraId="0097F802" w14:textId="77777777" w:rsidR="001E43CE" w:rsidRDefault="001E43CE" w:rsidP="001E43CE">
      <w:pPr>
        <w:spacing w:after="120"/>
        <w:rPr>
          <w:rFonts w:ascii="Arial" w:hAnsi="Arial"/>
        </w:rPr>
      </w:pPr>
    </w:p>
    <w:p w14:paraId="61121115" w14:textId="77777777" w:rsidR="001E43CE" w:rsidRDefault="001E43CE" w:rsidP="001E43CE">
      <w:pPr>
        <w:spacing w:after="120"/>
        <w:rPr>
          <w:rFonts w:ascii="Arial" w:hAnsi="Arial"/>
        </w:rPr>
      </w:pPr>
      <w:r>
        <w:rPr>
          <w:rFonts w:ascii="Arial" w:hAnsi="Arial"/>
          <w:lang w:val="cy-GB"/>
        </w:rPr>
        <w:t>Annwyl [Enw'r trwyddedai]</w:t>
      </w:r>
    </w:p>
    <w:p w14:paraId="0D2640DA" w14:textId="77777777" w:rsidR="001E43CE" w:rsidRPr="005659DD" w:rsidRDefault="001E43CE" w:rsidP="001E43CE">
      <w:pPr>
        <w:rPr>
          <w:rFonts w:ascii="Arial" w:hAnsi="Arial"/>
          <w:b/>
          <w:sz w:val="28"/>
          <w:szCs w:val="28"/>
        </w:rPr>
      </w:pPr>
      <w:r w:rsidRPr="4723267C">
        <w:rPr>
          <w:rFonts w:ascii="Arial" w:hAnsi="Arial"/>
          <w:b/>
          <w:bCs/>
          <w:sz w:val="28"/>
          <w:szCs w:val="28"/>
          <w:lang w:val="cy-GB"/>
        </w:rPr>
        <w:t>Hysbysiad o Estyniad i Drwydded ar gyfer [Trwyddedai] yn [cyfeiriad]</w:t>
      </w:r>
    </w:p>
    <w:p w14:paraId="0F92B18E" w14:textId="77777777" w:rsidR="001E43CE" w:rsidRDefault="001E43CE" w:rsidP="001E43CE">
      <w:pPr>
        <w:rPr>
          <w:rFonts w:ascii="Arial" w:hAnsi="Arial" w:cs="Arial"/>
        </w:rPr>
      </w:pPr>
    </w:p>
    <w:p w14:paraId="09B25D92" w14:textId="77777777" w:rsidR="001E43CE" w:rsidRDefault="001E43CE" w:rsidP="001E43CE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Roedd cyfnod eich trwydded i fod i ddod i ben ar [rhowch ddyddiad], fodd bynnag, rwyf i, eich landlord [rhowch enw] wedi penderfynu ymestyn cyfnod perthnasol eich trwydded am </w:t>
      </w:r>
      <w:proofErr w:type="spellStart"/>
      <w:r>
        <w:rPr>
          <w:rFonts w:ascii="Arial" w:hAnsi="Arial" w:cs="Arial"/>
          <w:lang w:val="cy-GB"/>
        </w:rPr>
        <w:t>xxx</w:t>
      </w:r>
      <w:proofErr w:type="spellEnd"/>
      <w:r>
        <w:rPr>
          <w:rFonts w:ascii="Arial" w:hAnsi="Arial" w:cs="Arial"/>
          <w:lang w:val="cy-GB"/>
        </w:rPr>
        <w:t xml:space="preserve"> mis pellach. </w:t>
      </w:r>
    </w:p>
    <w:p w14:paraId="1ABC5A5F" w14:textId="77777777" w:rsidR="001E43CE" w:rsidRDefault="001E43CE" w:rsidP="001E43CE">
      <w:pPr>
        <w:rPr>
          <w:rFonts w:ascii="Arial" w:hAnsi="Arial" w:cs="Arial"/>
        </w:rPr>
      </w:pPr>
    </w:p>
    <w:p w14:paraId="46E3A80E" w14:textId="77777777" w:rsidR="001E43CE" w:rsidRDefault="001E43CE" w:rsidP="001E43CE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Mae'r rhesymau dros ymestyn y cyfnod perthnasol fel a drafodwyd gan [rhowch enw] gyda chi ar [rhowch ddyddiad] sef:</w:t>
      </w:r>
    </w:p>
    <w:p w14:paraId="26B30E1C" w14:textId="77777777" w:rsidR="001E43CE" w:rsidRDefault="001E43CE" w:rsidP="001E43CE">
      <w:pPr>
        <w:rPr>
          <w:rFonts w:ascii="Arial" w:hAnsi="Arial" w:cs="Arial"/>
        </w:rPr>
      </w:pPr>
    </w:p>
    <w:p w14:paraId="3E3106AA" w14:textId="77777777" w:rsidR="001E43CE" w:rsidRDefault="001E43CE" w:rsidP="001E43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x</w:t>
      </w:r>
    </w:p>
    <w:p w14:paraId="79D96DF6" w14:textId="77777777" w:rsidR="001E43CE" w:rsidRDefault="001E43CE" w:rsidP="001E43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y</w:t>
      </w:r>
    </w:p>
    <w:p w14:paraId="255C7E24" w14:textId="77777777" w:rsidR="001E43CE" w:rsidRDefault="001E43CE" w:rsidP="001E43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z</w:t>
      </w:r>
    </w:p>
    <w:p w14:paraId="685FE3A6" w14:textId="77777777" w:rsidR="001E43CE" w:rsidRDefault="001E43CE" w:rsidP="001E43CE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Gallaf gadarnhau fod yr awdurdod lleol/Cyngor Abertawe wedi caniatáu'r estyniad ar [rhowch ddyddiad] </w:t>
      </w:r>
    </w:p>
    <w:p w14:paraId="41AD3677" w14:textId="77777777" w:rsidR="001E43CE" w:rsidRDefault="001E43CE" w:rsidP="001E43CE">
      <w:pPr>
        <w:rPr>
          <w:rFonts w:ascii="Arial" w:hAnsi="Arial" w:cs="Arial"/>
        </w:rPr>
      </w:pPr>
    </w:p>
    <w:p w14:paraId="2D0F40EF" w14:textId="77777777" w:rsidR="001E43CE" w:rsidRDefault="001E43CE" w:rsidP="001E43CE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Y dyddiad y bydd y cyfnod perthnasol estynedig nawr yn dod i ben yw [rhowch ddyddiad].</w:t>
      </w:r>
    </w:p>
    <w:p w14:paraId="3D3AD22A" w14:textId="77777777" w:rsidR="001E43CE" w:rsidRDefault="001E43CE" w:rsidP="001E43CE">
      <w:pPr>
        <w:rPr>
          <w:rFonts w:ascii="Arial" w:hAnsi="Arial" w:cs="Arial"/>
        </w:rPr>
      </w:pPr>
    </w:p>
    <w:p w14:paraId="149D57B9" w14:textId="77777777" w:rsidR="001E43CE" w:rsidRPr="009E2391" w:rsidRDefault="001E43CE" w:rsidP="001E43CE">
      <w:pPr>
        <w:rPr>
          <w:rFonts w:ascii="Arial" w:hAnsi="Arial" w:cs="Arial"/>
        </w:rPr>
      </w:pPr>
      <w:r w:rsidRPr="3FF81B45">
        <w:rPr>
          <w:rFonts w:ascii="Arial" w:hAnsi="Arial" w:cs="Arial"/>
          <w:lang w:val="cy-GB"/>
        </w:rPr>
        <w:t>Mae gennych hawl i wneud cais i'r Llys Sirol am adolygiad o benderfyniad yr awdurdod lleol i ganiatáu'r hysbysiad o estyniad i drwydded hwn. Os ydych am wneud hynny, mae gennych 14 diwrnod o'r dyddiad y byddwch yn derbyn yr hysbysiad ysgrifenedig hwn i wneud cais am adolygiad. Mae hyn yn golygu bod yn rhaid i'ch cais i'r Llys gael ei wneud erbyn [rhowch ddyddiad]. Os oes gennych reswm da, gall y llys roi caniatâd am gais ar ôl 14 diwrnod.</w:t>
      </w:r>
    </w:p>
    <w:p w14:paraId="733B0C1A" w14:textId="77777777" w:rsidR="001E43CE" w:rsidRDefault="001E43CE" w:rsidP="001E43CE">
      <w:pPr>
        <w:spacing w:after="120"/>
        <w:rPr>
          <w:rFonts w:ascii="Arial" w:hAnsi="Arial"/>
        </w:rPr>
      </w:pPr>
    </w:p>
    <w:p w14:paraId="3B4C2E9E" w14:textId="77777777" w:rsidR="001E43CE" w:rsidRDefault="001E43CE" w:rsidP="001E43CE">
      <w:pPr>
        <w:rPr>
          <w:rFonts w:ascii="Arial" w:hAnsi="Arial"/>
        </w:rPr>
      </w:pPr>
      <w:r>
        <w:rPr>
          <w:rFonts w:ascii="Arial" w:hAnsi="Arial"/>
          <w:lang w:val="cy-GB"/>
        </w:rPr>
        <w:t>Yn gywir</w:t>
      </w:r>
    </w:p>
    <w:p w14:paraId="74A52FE6" w14:textId="77777777" w:rsidR="001E43CE" w:rsidRDefault="001E43CE" w:rsidP="001E43CE">
      <w:pPr>
        <w:rPr>
          <w:rFonts w:ascii="Arial" w:hAnsi="Arial"/>
        </w:rPr>
      </w:pPr>
    </w:p>
    <w:p w14:paraId="6EE7892A" w14:textId="77777777" w:rsidR="001C2FAC" w:rsidRPr="009E55C1" w:rsidRDefault="001C2FAC">
      <w:pPr>
        <w:rPr>
          <w:rFonts w:ascii="Arial" w:hAnsi="Arial" w:cs="Arial"/>
          <w:sz w:val="24"/>
          <w:szCs w:val="24"/>
        </w:rPr>
      </w:pPr>
    </w:p>
    <w:sectPr w:rsidR="001C2FAC" w:rsidRPr="009E5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6B2"/>
    <w:multiLevelType w:val="hybridMultilevel"/>
    <w:tmpl w:val="EDD00660"/>
    <w:lvl w:ilvl="0" w:tplc="F280D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C8B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2B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4A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03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0C0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86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EA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69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CE"/>
    <w:rsid w:val="001C2FAC"/>
    <w:rsid w:val="001E43CE"/>
    <w:rsid w:val="00374A96"/>
    <w:rsid w:val="0062420C"/>
    <w:rsid w:val="009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6658"/>
  <w15:chartTrackingRefBased/>
  <w15:docId w15:val="{317318EE-1259-4B64-91D6-FF3F0247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3C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C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City &amp; County of Swansea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 (Housing)</dc:creator>
  <cp:keywords/>
  <dc:description/>
  <cp:lastModifiedBy>Rachel Cole (Housing)</cp:lastModifiedBy>
  <cp:revision>1</cp:revision>
  <dcterms:created xsi:type="dcterms:W3CDTF">2023-05-12T10:29:00Z</dcterms:created>
  <dcterms:modified xsi:type="dcterms:W3CDTF">2023-05-12T10:30:00Z</dcterms:modified>
</cp:coreProperties>
</file>