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C181F" w14:paraId="609CCCD5" w14:textId="77777777" w:rsidTr="00474AD0">
        <w:trPr>
          <w:trHeight w:val="699"/>
        </w:trPr>
        <w:tc>
          <w:tcPr>
            <w:tcW w:w="9464" w:type="dxa"/>
            <w:shd w:val="clear" w:color="auto" w:fill="000000"/>
            <w:vAlign w:val="center"/>
          </w:tcPr>
          <w:p w14:paraId="16EEC233" w14:textId="77777777" w:rsidR="008C181F" w:rsidRPr="00D50AED" w:rsidRDefault="008C181F" w:rsidP="00474AD0">
            <w:pPr>
              <w:rPr>
                <w:lang w:val="cy-GB"/>
              </w:rPr>
            </w:pPr>
          </w:p>
        </w:tc>
      </w:tr>
    </w:tbl>
    <w:p w14:paraId="72C4A233" w14:textId="0E7B5064" w:rsidR="008C181F" w:rsidRPr="00BC2439" w:rsidRDefault="008C181F" w:rsidP="00A23668">
      <w:pPr>
        <w:spacing w:after="120"/>
        <w:rPr>
          <w:color w:val="FF0000"/>
          <w:sz w:val="40"/>
          <w:szCs w:val="40"/>
        </w:rPr>
      </w:pPr>
    </w:p>
    <w:tbl>
      <w:tblPr>
        <w:tblpPr w:leftFromText="180" w:rightFromText="180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C181F" w14:paraId="28201C21" w14:textId="77777777" w:rsidTr="00474AD0">
        <w:trPr>
          <w:trHeight w:val="699"/>
        </w:trPr>
        <w:tc>
          <w:tcPr>
            <w:tcW w:w="9464" w:type="dxa"/>
            <w:shd w:val="clear" w:color="auto" w:fill="000000"/>
            <w:vAlign w:val="center"/>
          </w:tcPr>
          <w:p w14:paraId="7C8F7FA0" w14:textId="2223CAC0" w:rsidR="008C181F" w:rsidRPr="006658F3" w:rsidRDefault="008C181F" w:rsidP="00474AD0">
            <w:pPr>
              <w:jc w:val="center"/>
              <w:rPr>
                <w:sz w:val="44"/>
                <w:szCs w:val="44"/>
                <w:lang w:val="cy-GB"/>
              </w:rPr>
            </w:pPr>
            <w:r w:rsidRPr="006658F3">
              <w:rPr>
                <w:sz w:val="44"/>
                <w:szCs w:val="44"/>
                <w:lang w:val="cy-GB"/>
              </w:rPr>
              <w:t xml:space="preserve">HYSBYSIAD </w:t>
            </w:r>
            <w:r w:rsidR="00FC1C80">
              <w:rPr>
                <w:sz w:val="44"/>
                <w:szCs w:val="44"/>
                <w:lang w:val="cy-GB"/>
              </w:rPr>
              <w:t xml:space="preserve">O </w:t>
            </w:r>
            <w:r w:rsidRPr="006658F3">
              <w:rPr>
                <w:sz w:val="44"/>
                <w:szCs w:val="44"/>
                <w:lang w:val="cy-GB"/>
              </w:rPr>
              <w:t>ETHOLIAD</w:t>
            </w:r>
          </w:p>
        </w:tc>
      </w:tr>
    </w:tbl>
    <w:p w14:paraId="72E3F354" w14:textId="71D5DC54" w:rsidR="008C181F" w:rsidRPr="00C15914" w:rsidRDefault="008C181F" w:rsidP="008C181F">
      <w:pPr>
        <w:spacing w:after="120"/>
        <w:jc w:val="center"/>
        <w:rPr>
          <w:sz w:val="40"/>
          <w:szCs w:val="40"/>
        </w:rPr>
      </w:pPr>
      <w:r w:rsidRPr="00BC2439">
        <w:rPr>
          <w:color w:val="FF0000"/>
          <w:sz w:val="40"/>
          <w:szCs w:val="40"/>
          <w:lang w:val="cy-GB"/>
        </w:rPr>
        <w:t xml:space="preserve"> </w:t>
      </w:r>
      <w:r w:rsidRPr="008C181F">
        <w:rPr>
          <w:sz w:val="40"/>
          <w:szCs w:val="40"/>
          <w:lang w:val="cy-GB"/>
        </w:rPr>
        <w:t xml:space="preserve">Cyngor Cymuned </w:t>
      </w:r>
      <w:r w:rsidR="009C2B38">
        <w:rPr>
          <w:sz w:val="40"/>
          <w:szCs w:val="40"/>
          <w:lang w:val="cy-GB"/>
        </w:rPr>
        <w:t>Clydach</w:t>
      </w:r>
    </w:p>
    <w:p w14:paraId="2BEE8F7E" w14:textId="288E74D1" w:rsidR="008C181F" w:rsidRDefault="00923182" w:rsidP="008C181F">
      <w:pPr>
        <w:spacing w:after="120"/>
        <w:jc w:val="center"/>
        <w:rPr>
          <w:sz w:val="48"/>
          <w:szCs w:val="52"/>
          <w:lang w:val="cy-GB"/>
        </w:rPr>
      </w:pPr>
      <w:r w:rsidRPr="00923182">
        <w:rPr>
          <w:sz w:val="48"/>
          <w:szCs w:val="52"/>
          <w:lang w:val="cy-GB"/>
        </w:rPr>
        <w:t>E</w:t>
      </w:r>
      <w:r>
        <w:rPr>
          <w:sz w:val="48"/>
          <w:szCs w:val="52"/>
          <w:lang w:val="cy-GB"/>
        </w:rPr>
        <w:t>THOL</w:t>
      </w:r>
      <w:r w:rsidR="006813BA" w:rsidRPr="006813BA">
        <w:rPr>
          <w:sz w:val="48"/>
          <w:szCs w:val="52"/>
          <w:lang w:val="cy-GB"/>
        </w:rPr>
        <w:t>IAD</w:t>
      </w:r>
      <w:r>
        <w:rPr>
          <w:sz w:val="48"/>
          <w:szCs w:val="52"/>
          <w:lang w:val="cy-GB"/>
        </w:rPr>
        <w:t xml:space="preserve"> CYNGHOR</w:t>
      </w:r>
      <w:r w:rsidR="000C7C14">
        <w:rPr>
          <w:sz w:val="48"/>
          <w:szCs w:val="52"/>
          <w:lang w:val="cy-GB"/>
        </w:rPr>
        <w:t>YDD</w:t>
      </w:r>
      <w:r>
        <w:rPr>
          <w:sz w:val="48"/>
          <w:szCs w:val="52"/>
          <w:lang w:val="cy-GB"/>
        </w:rPr>
        <w:t xml:space="preserve"> </w:t>
      </w:r>
    </w:p>
    <w:p w14:paraId="0C18D39A" w14:textId="77777777" w:rsidR="008C181F" w:rsidRPr="00FF6081" w:rsidRDefault="008C181F" w:rsidP="008C181F">
      <w:pPr>
        <w:spacing w:after="120"/>
        <w:jc w:val="center"/>
        <w:rPr>
          <w:sz w:val="48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2990"/>
        <w:gridCol w:w="3500"/>
      </w:tblGrid>
      <w:tr w:rsidR="00CD3016" w14:paraId="79210649" w14:textId="77777777" w:rsidTr="0028696C">
        <w:trPr>
          <w:trHeight w:val="335"/>
        </w:trPr>
        <w:tc>
          <w:tcPr>
            <w:tcW w:w="3242" w:type="dxa"/>
            <w:shd w:val="clear" w:color="auto" w:fill="B3B3B3"/>
          </w:tcPr>
          <w:p w14:paraId="02B54EEA" w14:textId="77777777" w:rsidR="00CD3016" w:rsidRDefault="00CD3016" w:rsidP="00231E71">
            <w:pPr>
              <w:jc w:val="center"/>
            </w:pPr>
            <w:r>
              <w:t>Cymuned</w:t>
            </w:r>
          </w:p>
          <w:p w14:paraId="0B74D50A" w14:textId="7C5FCFD6" w:rsidR="00CD3016" w:rsidRPr="00C7716D" w:rsidRDefault="00CD3016" w:rsidP="00231E71">
            <w:pPr>
              <w:jc w:val="center"/>
            </w:pPr>
          </w:p>
        </w:tc>
        <w:tc>
          <w:tcPr>
            <w:tcW w:w="2990" w:type="dxa"/>
            <w:shd w:val="clear" w:color="auto" w:fill="B3B3B3"/>
          </w:tcPr>
          <w:p w14:paraId="569E08C7" w14:textId="175C7FA4" w:rsidR="00CD3016" w:rsidRPr="00FC67C7" w:rsidRDefault="00CD3016" w:rsidP="00231E71">
            <w:pPr>
              <w:jc w:val="center"/>
            </w:pPr>
            <w:r>
              <w:t>Ward</w:t>
            </w:r>
          </w:p>
        </w:tc>
        <w:tc>
          <w:tcPr>
            <w:tcW w:w="3500" w:type="dxa"/>
            <w:shd w:val="clear" w:color="auto" w:fill="B3B3B3"/>
          </w:tcPr>
          <w:p w14:paraId="3882486B" w14:textId="2E5D915A" w:rsidR="00CD3016" w:rsidRPr="00C7716D" w:rsidRDefault="00CD3016" w:rsidP="00231E71">
            <w:pPr>
              <w:jc w:val="center"/>
            </w:pPr>
            <w:r w:rsidRPr="00FC67C7">
              <w:t>Nifer y Cynghorwyr i'w hethol</w:t>
            </w:r>
          </w:p>
        </w:tc>
      </w:tr>
      <w:tr w:rsidR="00CD3016" w14:paraId="28A6629E" w14:textId="77777777" w:rsidTr="0028696C">
        <w:trPr>
          <w:trHeight w:val="212"/>
        </w:trPr>
        <w:tc>
          <w:tcPr>
            <w:tcW w:w="3242" w:type="dxa"/>
            <w:shd w:val="clear" w:color="auto" w:fill="auto"/>
          </w:tcPr>
          <w:p w14:paraId="3ED38733" w14:textId="4079E36F" w:rsidR="00CD3016" w:rsidRDefault="009C2B38" w:rsidP="00231E71">
            <w:pPr>
              <w:jc w:val="center"/>
            </w:pPr>
            <w:r>
              <w:t>Clydach</w:t>
            </w:r>
          </w:p>
        </w:tc>
        <w:tc>
          <w:tcPr>
            <w:tcW w:w="2990" w:type="dxa"/>
          </w:tcPr>
          <w:p w14:paraId="485C3486" w14:textId="039EB414" w:rsidR="00CD3016" w:rsidRDefault="009C2B38" w:rsidP="00BB15D1">
            <w:pPr>
              <w:jc w:val="center"/>
            </w:pPr>
            <w:r>
              <w:t>Glais</w:t>
            </w:r>
          </w:p>
        </w:tc>
        <w:tc>
          <w:tcPr>
            <w:tcW w:w="3500" w:type="dxa"/>
            <w:shd w:val="clear" w:color="auto" w:fill="auto"/>
          </w:tcPr>
          <w:p w14:paraId="31062791" w14:textId="36CF4378" w:rsidR="00CD3016" w:rsidRDefault="00CD3016" w:rsidP="00231E71">
            <w:pPr>
              <w:jc w:val="center"/>
            </w:pPr>
            <w:r>
              <w:t>1</w:t>
            </w:r>
          </w:p>
          <w:p w14:paraId="34512933" w14:textId="7331BAE4" w:rsidR="00CD3016" w:rsidRDefault="00CD3016" w:rsidP="00231E71">
            <w:pPr>
              <w:jc w:val="center"/>
            </w:pPr>
          </w:p>
        </w:tc>
      </w:tr>
    </w:tbl>
    <w:p w14:paraId="1222201E" w14:textId="2F7A7C82" w:rsidR="008C181F" w:rsidRDefault="008C181F" w:rsidP="008C181F"/>
    <w:p w14:paraId="09075E99" w14:textId="7AC4BF1D" w:rsidR="008C181F" w:rsidRDefault="008C181F" w:rsidP="008C181F"/>
    <w:p w14:paraId="05E1B529" w14:textId="56BC668C" w:rsidR="008C181F" w:rsidRPr="008C181F" w:rsidRDefault="008C181F" w:rsidP="008C181F">
      <w:pPr>
        <w:pStyle w:val="ListParagraph"/>
        <w:numPr>
          <w:ilvl w:val="0"/>
          <w:numId w:val="1"/>
        </w:numPr>
      </w:pPr>
      <w:r w:rsidRPr="008C181F">
        <w:rPr>
          <w:lang w:val="cy-GB"/>
        </w:rPr>
        <w:t xml:space="preserve">Rhaid i'r papurau enwebu ddod i law'r Swyddog Canlyniadau erbyn 4pm, dydd </w:t>
      </w:r>
      <w:r w:rsidR="000C3487">
        <w:rPr>
          <w:lang w:val="cy-GB"/>
        </w:rPr>
        <w:t>Gwener</w:t>
      </w:r>
      <w:r w:rsidR="003F098A">
        <w:rPr>
          <w:lang w:val="cy-GB"/>
        </w:rPr>
        <w:t xml:space="preserve"> </w:t>
      </w:r>
      <w:r w:rsidR="000C3487">
        <w:rPr>
          <w:lang w:val="cy-GB"/>
        </w:rPr>
        <w:t>14</w:t>
      </w:r>
      <w:r w:rsidR="00244719">
        <w:rPr>
          <w:lang w:val="cy-GB"/>
        </w:rPr>
        <w:t xml:space="preserve"> </w:t>
      </w:r>
      <w:r w:rsidR="00DD63EE">
        <w:rPr>
          <w:lang w:val="cy-GB"/>
        </w:rPr>
        <w:t>Mehefin</w:t>
      </w:r>
      <w:r w:rsidR="00244719">
        <w:rPr>
          <w:lang w:val="cy-GB"/>
        </w:rPr>
        <w:t xml:space="preserve"> 2024</w:t>
      </w:r>
      <w:r w:rsidRPr="008C181F">
        <w:rPr>
          <w:lang w:val="cy-GB"/>
        </w:rPr>
        <w:t xml:space="preserve"> fan bellaf.</w:t>
      </w:r>
      <w:r w:rsidRPr="008C181F">
        <w:rPr>
          <w:color w:val="FF0000"/>
          <w:lang w:val="cy-GB"/>
        </w:rPr>
        <w:t xml:space="preserve"> </w:t>
      </w:r>
      <w:r w:rsidRPr="008C181F">
        <w:rPr>
          <w:lang w:val="cy-GB"/>
        </w:rPr>
        <w:t xml:space="preserve"> </w:t>
      </w:r>
    </w:p>
    <w:p w14:paraId="388F8B7A" w14:textId="77777777" w:rsidR="008C181F" w:rsidRDefault="008C181F" w:rsidP="008C181F">
      <w:pPr>
        <w:pStyle w:val="ListParagraph"/>
        <w:rPr>
          <w:lang w:val="cy-GB"/>
        </w:rPr>
      </w:pPr>
    </w:p>
    <w:p w14:paraId="032CA482" w14:textId="77777777" w:rsidR="00935D26" w:rsidRPr="00935D26" w:rsidRDefault="008C181F" w:rsidP="00935D26">
      <w:pPr>
        <w:pStyle w:val="ListParagraph"/>
        <w:numPr>
          <w:ilvl w:val="0"/>
          <w:numId w:val="1"/>
        </w:numPr>
      </w:pPr>
      <w:r w:rsidRPr="008C181F">
        <w:rPr>
          <w:lang w:val="cy-GB"/>
        </w:rPr>
        <w:t xml:space="preserve">Gellir cyflwyno papurau enwebu i'r Swyddog Canlyniadau yn Neuadd y Ddinas, Abertawe, SA1 4PE rhwng 10am a 4pm ar unrhyw ddiwrnod gwaith o ddyddiad cyhoeddi'r hysbysiad hwn (ac eithrio gwyliau banc) neu'n electronig yn unol â'r trefniadau a nodir yn y datganiad cyflawni electronig isod. </w:t>
      </w:r>
    </w:p>
    <w:p w14:paraId="62AFAF4B" w14:textId="77777777" w:rsidR="00935D26" w:rsidRPr="00935D26" w:rsidRDefault="00935D26" w:rsidP="00935D26">
      <w:pPr>
        <w:pStyle w:val="ListParagraph"/>
        <w:rPr>
          <w:lang w:val="cy-GB"/>
        </w:rPr>
      </w:pPr>
    </w:p>
    <w:p w14:paraId="784F518E" w14:textId="33A3DF1D" w:rsidR="00935D26" w:rsidRPr="00935D26" w:rsidRDefault="00935D26" w:rsidP="00935D26">
      <w:pPr>
        <w:pStyle w:val="ListParagraph"/>
        <w:numPr>
          <w:ilvl w:val="0"/>
          <w:numId w:val="1"/>
        </w:numPr>
      </w:pPr>
      <w:r w:rsidRPr="00935D26">
        <w:rPr>
          <w:lang w:val="cy-GB"/>
        </w:rPr>
        <w:t xml:space="preserve">Gellir cael papurau enwebu gan y Swyddog Canlyniadau yn swyddfeydd y cyngor ar gyfer Cyngor Abertawe, Neuadd y Ddinas, Abertawe SA1 4PE neu'n electronig drwy </w:t>
      </w:r>
      <w:hyperlink r:id="rId10" w:history="1">
        <w:r w:rsidRPr="00E06E3A">
          <w:rPr>
            <w:rStyle w:val="Hyperlink"/>
            <w:lang w:val="cy-GB"/>
          </w:rPr>
          <w:t>enwebiadau@abertawe.gov.uk</w:t>
        </w:r>
      </w:hyperlink>
      <w:r>
        <w:rPr>
          <w:lang w:val="cy-GB"/>
        </w:rPr>
        <w:t xml:space="preserve"> </w:t>
      </w:r>
      <w:r w:rsidRPr="00935D26">
        <w:rPr>
          <w:lang w:val="cy-GB"/>
        </w:rPr>
        <w:t xml:space="preserve">o </w:t>
      </w:r>
      <w:r w:rsidR="00DA5CC1">
        <w:rPr>
          <w:lang w:val="cy-GB"/>
        </w:rPr>
        <w:t>6</w:t>
      </w:r>
      <w:r w:rsidR="00DF63B2">
        <w:rPr>
          <w:lang w:val="cy-GB"/>
        </w:rPr>
        <w:t xml:space="preserve"> </w:t>
      </w:r>
      <w:r w:rsidR="00DC5AE7">
        <w:rPr>
          <w:lang w:val="cy-GB"/>
        </w:rPr>
        <w:t xml:space="preserve">Mehefin </w:t>
      </w:r>
      <w:r w:rsidRPr="00935D26">
        <w:rPr>
          <w:lang w:val="cy-GB"/>
        </w:rPr>
        <w:t>202</w:t>
      </w:r>
      <w:r w:rsidR="00DF63B2">
        <w:rPr>
          <w:lang w:val="cy-GB"/>
        </w:rPr>
        <w:t>4</w:t>
      </w:r>
      <w:r w:rsidRPr="00935D26">
        <w:rPr>
          <w:lang w:val="cy-GB"/>
        </w:rPr>
        <w:t xml:space="preserve"> hyd at 4pm </w:t>
      </w:r>
      <w:r w:rsidR="00985955">
        <w:rPr>
          <w:lang w:val="cy-GB"/>
        </w:rPr>
        <w:t>1</w:t>
      </w:r>
      <w:r w:rsidR="008E53B4">
        <w:rPr>
          <w:lang w:val="cy-GB"/>
        </w:rPr>
        <w:t>4</w:t>
      </w:r>
      <w:r w:rsidR="00985955">
        <w:rPr>
          <w:lang w:val="cy-GB"/>
        </w:rPr>
        <w:t xml:space="preserve"> </w:t>
      </w:r>
      <w:r w:rsidR="008E53B4">
        <w:rPr>
          <w:lang w:val="cy-GB"/>
        </w:rPr>
        <w:t>Mehefin</w:t>
      </w:r>
      <w:r w:rsidR="004F7EF2">
        <w:rPr>
          <w:lang w:val="cy-GB"/>
        </w:rPr>
        <w:t xml:space="preserve"> </w:t>
      </w:r>
      <w:r w:rsidRPr="00935D26">
        <w:rPr>
          <w:lang w:val="cy-GB"/>
        </w:rPr>
        <w:t>202</w:t>
      </w:r>
      <w:r w:rsidR="00985955">
        <w:rPr>
          <w:lang w:val="cy-GB"/>
        </w:rPr>
        <w:t>4</w:t>
      </w:r>
      <w:r w:rsidRPr="00935D26">
        <w:rPr>
          <w:lang w:val="cy-GB"/>
        </w:rPr>
        <w:t xml:space="preserve">. </w:t>
      </w:r>
    </w:p>
    <w:p w14:paraId="15F8B311" w14:textId="77777777" w:rsidR="00935D26" w:rsidRPr="00935D26" w:rsidRDefault="00935D26" w:rsidP="00935D26">
      <w:pPr>
        <w:pStyle w:val="ListParagraph"/>
        <w:rPr>
          <w:lang w:val="cy-GB"/>
        </w:rPr>
      </w:pPr>
    </w:p>
    <w:p w14:paraId="56A394E2" w14:textId="35C761F6" w:rsidR="008C181F" w:rsidRPr="00935D26" w:rsidRDefault="00935D26" w:rsidP="00935D26">
      <w:pPr>
        <w:pStyle w:val="ListParagraph"/>
        <w:numPr>
          <w:ilvl w:val="0"/>
          <w:numId w:val="1"/>
        </w:numPr>
        <w:rPr>
          <w:lang w:val="cy-GB"/>
        </w:rPr>
      </w:pPr>
      <w:r w:rsidRPr="00935D26">
        <w:rPr>
          <w:lang w:val="cy-GB"/>
        </w:rPr>
        <w:t xml:space="preserve">Os bydd pleidleisio, cynhelir yr etholiad ar </w:t>
      </w:r>
      <w:r w:rsidRPr="00935D26">
        <w:rPr>
          <w:b/>
          <w:bCs/>
          <w:lang w:val="cy-GB"/>
        </w:rPr>
        <w:t xml:space="preserve">Ddydd Iau </w:t>
      </w:r>
      <w:r w:rsidR="008E53B4">
        <w:rPr>
          <w:b/>
          <w:bCs/>
          <w:lang w:val="cy-GB"/>
        </w:rPr>
        <w:t>11</w:t>
      </w:r>
      <w:r w:rsidR="002D0C87">
        <w:rPr>
          <w:b/>
          <w:bCs/>
          <w:lang w:val="cy-GB"/>
        </w:rPr>
        <w:t xml:space="preserve"> </w:t>
      </w:r>
      <w:r w:rsidR="002D0C87" w:rsidRPr="002D0C87">
        <w:rPr>
          <w:b/>
          <w:bCs/>
          <w:lang w:val="cy-GB"/>
        </w:rPr>
        <w:t>Gorffennaf</w:t>
      </w:r>
      <w:r w:rsidR="006D394E">
        <w:rPr>
          <w:b/>
          <w:bCs/>
          <w:lang w:val="cy-GB"/>
        </w:rPr>
        <w:t xml:space="preserve"> </w:t>
      </w:r>
      <w:r w:rsidRPr="00935D26">
        <w:rPr>
          <w:b/>
          <w:bCs/>
          <w:lang w:val="cy-GB"/>
        </w:rPr>
        <w:t>20</w:t>
      </w:r>
      <w:r>
        <w:rPr>
          <w:b/>
          <w:bCs/>
          <w:lang w:val="cy-GB"/>
        </w:rPr>
        <w:t>2</w:t>
      </w:r>
      <w:r w:rsidR="0059651E">
        <w:rPr>
          <w:b/>
          <w:bCs/>
          <w:lang w:val="cy-GB"/>
        </w:rPr>
        <w:t>4</w:t>
      </w:r>
      <w:r>
        <w:rPr>
          <w:b/>
          <w:bCs/>
          <w:lang w:val="cy-GB"/>
        </w:rPr>
        <w:t>.</w:t>
      </w:r>
    </w:p>
    <w:p w14:paraId="13BF7121" w14:textId="77777777" w:rsidR="00935D26" w:rsidRPr="00935D26" w:rsidRDefault="00935D26" w:rsidP="00935D26">
      <w:pPr>
        <w:pStyle w:val="ListParagraph"/>
        <w:rPr>
          <w:lang w:val="cy-GB"/>
        </w:rPr>
      </w:pPr>
    </w:p>
    <w:p w14:paraId="2052637D" w14:textId="60B0E860" w:rsidR="00935D26" w:rsidRDefault="00935D26" w:rsidP="00935D26">
      <w:pPr>
        <w:pStyle w:val="ListParagraph"/>
        <w:numPr>
          <w:ilvl w:val="0"/>
          <w:numId w:val="1"/>
        </w:numPr>
        <w:rPr>
          <w:lang w:val="cy-GB"/>
        </w:rPr>
      </w:pPr>
      <w:r w:rsidRPr="00935D26">
        <w:rPr>
          <w:lang w:val="cy-GB"/>
        </w:rPr>
        <w:t xml:space="preserve">Rhaid i geisiadau i bleidleisio gyrraedd y Swyddog Cofrestru Etholiadol erbyn 12 ganol nos ar </w:t>
      </w:r>
      <w:r w:rsidR="00ED5B9A">
        <w:rPr>
          <w:lang w:val="cy-GB"/>
        </w:rPr>
        <w:t>2</w:t>
      </w:r>
      <w:r w:rsidR="002F7D30">
        <w:rPr>
          <w:lang w:val="cy-GB"/>
        </w:rPr>
        <w:t>5</w:t>
      </w:r>
      <w:r w:rsidR="00B163CE">
        <w:rPr>
          <w:lang w:val="cy-GB"/>
        </w:rPr>
        <w:t xml:space="preserve"> </w:t>
      </w:r>
      <w:r w:rsidR="002F7D30" w:rsidRPr="002F7D30">
        <w:rPr>
          <w:lang w:val="cy-GB"/>
        </w:rPr>
        <w:t xml:space="preserve">Mehefin </w:t>
      </w:r>
      <w:r w:rsidR="002F7D30">
        <w:rPr>
          <w:lang w:val="cy-GB"/>
        </w:rPr>
        <w:t>2</w:t>
      </w:r>
      <w:r w:rsidRPr="00935D26">
        <w:rPr>
          <w:lang w:val="cy-GB"/>
        </w:rPr>
        <w:t>02</w:t>
      </w:r>
      <w:r w:rsidR="0059651E">
        <w:rPr>
          <w:lang w:val="cy-GB"/>
        </w:rPr>
        <w:t>4</w:t>
      </w:r>
      <w:r w:rsidRPr="00935D26">
        <w:rPr>
          <w:lang w:val="cy-GB"/>
        </w:rPr>
        <w:t xml:space="preserve">. Gellir gwneud ceisiadau ar-lein yn: </w:t>
      </w:r>
      <w:hyperlink r:id="rId11" w:history="1">
        <w:r w:rsidRPr="00E06E3A">
          <w:rPr>
            <w:rStyle w:val="Hyperlink"/>
            <w:lang w:val="cy-GB"/>
          </w:rPr>
          <w:t>www.gov.uk/cofrestru-i-bleidleisio</w:t>
        </w:r>
      </w:hyperlink>
      <w:r>
        <w:rPr>
          <w:lang w:val="cy-GB"/>
        </w:rPr>
        <w:t xml:space="preserve"> </w:t>
      </w:r>
    </w:p>
    <w:p w14:paraId="467F46FE" w14:textId="77777777" w:rsidR="00935D26" w:rsidRPr="00935D26" w:rsidRDefault="00935D26" w:rsidP="00935D26">
      <w:pPr>
        <w:pStyle w:val="ListParagraph"/>
        <w:rPr>
          <w:lang w:val="cy-GB"/>
        </w:rPr>
      </w:pPr>
    </w:p>
    <w:p w14:paraId="6780D9BB" w14:textId="56B3FA1F" w:rsidR="00935D26" w:rsidRDefault="00935D26" w:rsidP="00935D26">
      <w:pPr>
        <w:pStyle w:val="ListParagraph"/>
        <w:numPr>
          <w:ilvl w:val="0"/>
          <w:numId w:val="1"/>
        </w:numPr>
        <w:rPr>
          <w:lang w:val="cy-GB"/>
        </w:rPr>
      </w:pPr>
      <w:r w:rsidRPr="00935D26">
        <w:rPr>
          <w:lang w:val="cy-GB"/>
        </w:rPr>
        <w:t xml:space="preserve">Rhaid i geisiadau am bleidleisiau drwy'r post, diwygiadau iddynt neu bleidleisiau drwy'r post a ganslwyd gyrraedd y Swyddog Cofrestru Etholiadol yn Neuadd y Ddinas, Abertawe SA1 4PE erbyn 5pm ar </w:t>
      </w:r>
      <w:r w:rsidR="002F7D30">
        <w:rPr>
          <w:lang w:val="cy-GB"/>
        </w:rPr>
        <w:t xml:space="preserve">26 Mehefin </w:t>
      </w:r>
      <w:r w:rsidRPr="00935D26">
        <w:rPr>
          <w:lang w:val="cy-GB"/>
        </w:rPr>
        <w:t>202</w:t>
      </w:r>
      <w:r w:rsidR="0059651E">
        <w:rPr>
          <w:lang w:val="cy-GB"/>
        </w:rPr>
        <w:t>4</w:t>
      </w:r>
      <w:r w:rsidRPr="00935D26">
        <w:rPr>
          <w:lang w:val="cy-GB"/>
        </w:rPr>
        <w:t>.</w:t>
      </w:r>
    </w:p>
    <w:p w14:paraId="5E3F4C33" w14:textId="77777777" w:rsidR="00935D26" w:rsidRPr="00935D26" w:rsidRDefault="00935D26" w:rsidP="00935D26">
      <w:pPr>
        <w:pStyle w:val="ListParagraph"/>
        <w:rPr>
          <w:lang w:val="cy-GB"/>
        </w:rPr>
      </w:pPr>
    </w:p>
    <w:p w14:paraId="6084FEE0" w14:textId="5168C540" w:rsidR="00935D26" w:rsidRPr="00935D26" w:rsidRDefault="00935D26" w:rsidP="00935D26">
      <w:pPr>
        <w:pStyle w:val="ListParagraph"/>
        <w:numPr>
          <w:ilvl w:val="0"/>
          <w:numId w:val="1"/>
        </w:numPr>
        <w:rPr>
          <w:lang w:val="cy-GB"/>
        </w:rPr>
      </w:pPr>
      <w:r w:rsidRPr="00935D26">
        <w:rPr>
          <w:lang w:val="cy-GB"/>
        </w:rPr>
        <w:t xml:space="preserve">Rhaid i geisiadau i bleidleisio drwy ddirprwy yn yr etholiad hwn gyrraedd y Swyddog Cofrestru Etholiadol yn Neuadd y Ddinas, Abertawe SA1 4PE erbyn 5pm ar </w:t>
      </w:r>
      <w:r w:rsidR="002F7D30">
        <w:rPr>
          <w:lang w:val="cy-GB"/>
        </w:rPr>
        <w:t xml:space="preserve">3 </w:t>
      </w:r>
      <w:r w:rsidR="002F7D30" w:rsidRPr="002F7D30">
        <w:rPr>
          <w:lang w:val="cy-GB"/>
        </w:rPr>
        <w:t xml:space="preserve">Gorffennaf </w:t>
      </w:r>
      <w:r w:rsidRPr="00935D26">
        <w:rPr>
          <w:lang w:val="cy-GB"/>
        </w:rPr>
        <w:t>202</w:t>
      </w:r>
      <w:r w:rsidR="003971DC">
        <w:rPr>
          <w:lang w:val="cy-GB"/>
        </w:rPr>
        <w:t>4</w:t>
      </w:r>
      <w:r w:rsidRPr="00935D26">
        <w:rPr>
          <w:lang w:val="cy-GB"/>
        </w:rPr>
        <w:t>.</w:t>
      </w:r>
    </w:p>
    <w:p w14:paraId="6932CB5D" w14:textId="77777777" w:rsidR="00935D26" w:rsidRPr="00935D26" w:rsidRDefault="00935D26" w:rsidP="00935D26">
      <w:pPr>
        <w:pStyle w:val="ListParagraph"/>
        <w:rPr>
          <w:lang w:val="cy-GB"/>
        </w:rPr>
      </w:pPr>
    </w:p>
    <w:p w14:paraId="37C6F5C3" w14:textId="72B7EB93" w:rsidR="008C181F" w:rsidRPr="00935D26" w:rsidRDefault="00935D26" w:rsidP="00935D26">
      <w:pPr>
        <w:pStyle w:val="ListParagraph"/>
        <w:rPr>
          <w:lang w:val="cy-GB"/>
        </w:rPr>
      </w:pPr>
      <w:r w:rsidRPr="00935D26">
        <w:rPr>
          <w:lang w:val="cy-GB"/>
        </w:rPr>
        <w:t xml:space="preserve">Rhaid i geisiadau i fwrw pleidlais frys drwy ddirprwy yn yr etholiad gyrraedd y Swyddog Cofrestru Etholiadol yn Neuadd y Ddinas, Abertawe SA1 4PE erbyn 5pm ar </w:t>
      </w:r>
      <w:r w:rsidR="002F7D30">
        <w:rPr>
          <w:lang w:val="cy-GB"/>
        </w:rPr>
        <w:t xml:space="preserve">11 </w:t>
      </w:r>
      <w:r w:rsidR="002F7D30" w:rsidRPr="002F7D30">
        <w:rPr>
          <w:lang w:val="cy-GB"/>
        </w:rPr>
        <w:t xml:space="preserve">Gorffennaf </w:t>
      </w:r>
      <w:r>
        <w:rPr>
          <w:lang w:val="cy-GB"/>
        </w:rPr>
        <w:t>202</w:t>
      </w:r>
      <w:r w:rsidR="00A777F5">
        <w:rPr>
          <w:lang w:val="cy-GB"/>
        </w:rPr>
        <w:t>4</w:t>
      </w:r>
      <w:r>
        <w:rPr>
          <w:lang w:val="cy-GB"/>
        </w:rPr>
        <w:t xml:space="preserve">. </w:t>
      </w:r>
      <w:r w:rsidRPr="00935D26">
        <w:rPr>
          <w:lang w:val="cy-GB"/>
        </w:rPr>
        <w:t xml:space="preserve"> </w:t>
      </w:r>
    </w:p>
    <w:p w14:paraId="66CF0EF5" w14:textId="0605A9FF" w:rsidR="008C181F" w:rsidRDefault="008C181F" w:rsidP="008C181F">
      <w:pPr>
        <w:pStyle w:val="Default"/>
        <w:rPr>
          <w:b/>
        </w:rPr>
      </w:pPr>
    </w:p>
    <w:p w14:paraId="22574B72" w14:textId="77777777" w:rsidR="00A23668" w:rsidRDefault="00A23668" w:rsidP="008C181F">
      <w:pPr>
        <w:pStyle w:val="Default"/>
        <w:rPr>
          <w:b/>
        </w:rPr>
      </w:pPr>
    </w:p>
    <w:p w14:paraId="0D540A83" w14:textId="77777777" w:rsidR="008C181F" w:rsidRPr="00F541FD" w:rsidRDefault="008C181F" w:rsidP="008C181F">
      <w:pPr>
        <w:pStyle w:val="Default"/>
        <w:rPr>
          <w:b/>
        </w:rPr>
      </w:pPr>
      <w:r>
        <w:rPr>
          <w:b/>
          <w:bCs/>
          <w:lang w:val="cy-GB"/>
        </w:rPr>
        <w:lastRenderedPageBreak/>
        <w:t>Datganiad cyflwyno electronig</w:t>
      </w:r>
    </w:p>
    <w:p w14:paraId="6C23EE85" w14:textId="77777777" w:rsidR="008C181F" w:rsidRDefault="008C181F" w:rsidP="008C181F">
      <w:pPr>
        <w:tabs>
          <w:tab w:val="left" w:pos="284"/>
        </w:tabs>
        <w:ind w:left="-426"/>
      </w:pPr>
    </w:p>
    <w:p w14:paraId="39826797" w14:textId="77777777" w:rsidR="008C181F" w:rsidRDefault="008C181F" w:rsidP="008C181F">
      <w:pPr>
        <w:tabs>
          <w:tab w:val="left" w:pos="284"/>
        </w:tabs>
        <w:ind w:left="-426"/>
      </w:pPr>
      <w:r>
        <w:rPr>
          <w:lang w:val="cy-GB"/>
        </w:rPr>
        <w:t>Rhaid i bapurau enwebu a gyflwynir yn electronig gael eu cyflwyno yn unol â'r trefniadau a nodir yn y datganiad hwn.</w:t>
      </w:r>
    </w:p>
    <w:p w14:paraId="5ACCEEAF" w14:textId="77777777" w:rsidR="008C181F" w:rsidRDefault="008C181F" w:rsidP="008C181F">
      <w:pPr>
        <w:tabs>
          <w:tab w:val="left" w:pos="284"/>
        </w:tabs>
        <w:ind w:left="-426"/>
      </w:pPr>
    </w:p>
    <w:p w14:paraId="02ED9FD2" w14:textId="77777777" w:rsidR="008C181F" w:rsidRDefault="008C181F" w:rsidP="008C181F">
      <w:pPr>
        <w:tabs>
          <w:tab w:val="left" w:pos="284"/>
        </w:tabs>
        <w:ind w:left="284"/>
      </w:pPr>
      <w:r>
        <w:rPr>
          <w:lang w:val="cy-GB"/>
        </w:rPr>
        <w:t xml:space="preserve">Drwy e-bostio </w:t>
      </w:r>
      <w:hyperlink r:id="rId12" w:history="1">
        <w:r w:rsidRPr="0024440C">
          <w:rPr>
            <w:rStyle w:val="Hyperlink"/>
            <w:lang w:val="cy-GB"/>
          </w:rPr>
          <w:t>enwebiadau@abertawe.gov.uk</w:t>
        </w:r>
        <w:r>
          <w:rPr>
            <w:lang w:val="cy-GB"/>
          </w:rPr>
          <w:t xml:space="preserve">   </w:t>
        </w:r>
      </w:hyperlink>
      <w:r>
        <w:rPr>
          <w:lang w:val="cy-GB"/>
        </w:rPr>
        <w:t xml:space="preserve"> </w:t>
      </w:r>
    </w:p>
    <w:p w14:paraId="7118F282" w14:textId="77777777" w:rsidR="008C181F" w:rsidRDefault="008C181F" w:rsidP="008C181F">
      <w:pPr>
        <w:numPr>
          <w:ilvl w:val="0"/>
          <w:numId w:val="3"/>
        </w:numPr>
        <w:tabs>
          <w:tab w:val="left" w:pos="284"/>
        </w:tabs>
      </w:pPr>
      <w:r>
        <w:rPr>
          <w:lang w:val="cy-GB"/>
        </w:rPr>
        <w:t xml:space="preserve">Os ydych yn cyflwyno enwebiad ar gyfer gwiriad anffurfiol, defnyddiwch ‘GWIRIAD ANFFURFIOL’ yn y pennawd pwnc.   </w:t>
      </w:r>
    </w:p>
    <w:p w14:paraId="651C6069" w14:textId="77777777" w:rsidR="008C181F" w:rsidRDefault="008C181F" w:rsidP="008C181F">
      <w:pPr>
        <w:numPr>
          <w:ilvl w:val="0"/>
          <w:numId w:val="3"/>
        </w:numPr>
        <w:tabs>
          <w:tab w:val="left" w:pos="284"/>
        </w:tabs>
      </w:pPr>
      <w:r>
        <w:rPr>
          <w:lang w:val="cy-GB"/>
        </w:rPr>
        <w:t>Wrth gyflwyno'ch enwebiad i'w ystyried, defnyddiwch 'CYFLWYNO ENWEBIAD' yn y pennawd pwnc.</w:t>
      </w:r>
    </w:p>
    <w:p w14:paraId="0CAB7E61" w14:textId="77777777" w:rsidR="008C181F" w:rsidRDefault="008C181F" w:rsidP="008C181F">
      <w:pPr>
        <w:numPr>
          <w:ilvl w:val="0"/>
          <w:numId w:val="3"/>
        </w:numPr>
        <w:tabs>
          <w:tab w:val="left" w:pos="284"/>
        </w:tabs>
      </w:pPr>
      <w:r>
        <w:rPr>
          <w:lang w:val="cy-GB"/>
        </w:rPr>
        <w:t>Rhaid cyflwyno'ch papur enwebu fel atodiad, PDF neu ddogfen Word fyddai orau.</w:t>
      </w:r>
    </w:p>
    <w:p w14:paraId="2A1C07BC" w14:textId="77777777" w:rsidR="008C181F" w:rsidRDefault="008C181F" w:rsidP="008C181F">
      <w:pPr>
        <w:numPr>
          <w:ilvl w:val="0"/>
          <w:numId w:val="3"/>
        </w:numPr>
        <w:tabs>
          <w:tab w:val="left" w:pos="284"/>
        </w:tabs>
      </w:pPr>
      <w:r>
        <w:rPr>
          <w:lang w:val="cy-GB"/>
        </w:rPr>
        <w:t>Byddwch yn derbyn ateb awtomataidd pan fydd eich enwebiad wedi'i anfon.</w:t>
      </w:r>
    </w:p>
    <w:p w14:paraId="10618F7E" w14:textId="77777777" w:rsidR="008C181F" w:rsidRDefault="008C181F" w:rsidP="008C181F">
      <w:pPr>
        <w:tabs>
          <w:tab w:val="left" w:pos="284"/>
        </w:tabs>
      </w:pPr>
    </w:p>
    <w:p w14:paraId="06E2060C" w14:textId="77777777" w:rsidR="008C181F" w:rsidRDefault="008C181F" w:rsidP="008C181F">
      <w:pPr>
        <w:tabs>
          <w:tab w:val="left" w:pos="284"/>
        </w:tabs>
      </w:pPr>
    </w:p>
    <w:p w14:paraId="280EB3C2" w14:textId="77777777" w:rsidR="008C181F" w:rsidRPr="0095291F" w:rsidRDefault="008C181F" w:rsidP="008C181F">
      <w:pPr>
        <w:tabs>
          <w:tab w:val="left" w:pos="284"/>
        </w:tabs>
      </w:pPr>
      <w:r w:rsidRPr="0095291F">
        <w:rPr>
          <w:lang w:val="cy-GB"/>
        </w:rPr>
        <w:t>Sylwer:</w:t>
      </w:r>
    </w:p>
    <w:p w14:paraId="5712D232" w14:textId="77777777" w:rsidR="008C181F" w:rsidRPr="0095291F" w:rsidRDefault="008C181F" w:rsidP="008C181F">
      <w:pPr>
        <w:tabs>
          <w:tab w:val="left" w:pos="284"/>
        </w:tabs>
      </w:pPr>
    </w:p>
    <w:p w14:paraId="0816B543" w14:textId="2E640559" w:rsidR="008C181F" w:rsidRPr="0095291F" w:rsidRDefault="008C181F" w:rsidP="008C181F">
      <w:pPr>
        <w:pStyle w:val="Paranumber"/>
        <w:ind w:left="567"/>
        <w:jc w:val="both"/>
      </w:pPr>
      <w:r w:rsidRPr="0095291F">
        <w:rPr>
          <w:lang w:val="cy-GB"/>
        </w:rPr>
        <w:t xml:space="preserve">Cyfrifoldeb yr ymgeiswyr yw sicrhau bod y Swyddog Canlyniadau yn derbyn ffurflenni enwebu yn y ffordd gywir erbyn y terfynau amser gofynnol. </w:t>
      </w:r>
    </w:p>
    <w:p w14:paraId="6A3490CC" w14:textId="09E2437B" w:rsidR="008C181F" w:rsidRPr="0095291F" w:rsidRDefault="00923182" w:rsidP="008C181F">
      <w:pPr>
        <w:pStyle w:val="Paranumber"/>
        <w:ind w:left="567"/>
        <w:jc w:val="both"/>
      </w:pPr>
      <w:r w:rsidRPr="00923182">
        <w:rPr>
          <w:lang w:val="cy-GB"/>
        </w:rPr>
        <w:t>Nid yw derbynneb electronig o brawf bod cais wedi ei ddarllen gan y Swyddog Canlyniadau yn gadarnhad bod yr enwebiad yn ddilys. Bydd y Swyddog Canlyniadau yn anfon hysbysiad i hysbysu ymgeiswyr o'u penderfyniad ynghylch a yw eu henwebiad yn ddilys ai peidio</w:t>
      </w:r>
      <w:r>
        <w:rPr>
          <w:lang w:val="cy-GB"/>
        </w:rPr>
        <w:t xml:space="preserve">. </w:t>
      </w:r>
    </w:p>
    <w:p w14:paraId="7DA3CA8E" w14:textId="52940A76" w:rsidR="008C181F" w:rsidRDefault="008C181F" w:rsidP="008C181F">
      <w:pPr>
        <w:tabs>
          <w:tab w:val="left" w:pos="284"/>
        </w:tabs>
      </w:pPr>
      <w:r w:rsidRPr="0095291F">
        <w:rPr>
          <w:lang w:val="cy-GB"/>
        </w:rPr>
        <w:t xml:space="preserve">Os bydd angen unrhyw gymorth arnoch i ddosbarthu enwebiadau yn electronig, ffoniwch y Gwasanaethau Etholiadol ar 01792 636123 neu e-bostiwch </w:t>
      </w:r>
      <w:hyperlink r:id="rId13" w:history="1">
        <w:r w:rsidR="00935D26" w:rsidRPr="00E06E3A">
          <w:rPr>
            <w:rStyle w:val="Hyperlink"/>
            <w:lang w:val="cy-GB"/>
          </w:rPr>
          <w:t>etholiadau@abertawe.gov.uk</w:t>
        </w:r>
      </w:hyperlink>
      <w:r w:rsidR="00935D26">
        <w:rPr>
          <w:lang w:val="cy-GB"/>
        </w:rPr>
        <w:t xml:space="preserve"> </w:t>
      </w:r>
    </w:p>
    <w:p w14:paraId="0F9EB1BC" w14:textId="77777777" w:rsidR="008C181F" w:rsidRDefault="008C181F" w:rsidP="008C181F">
      <w:pPr>
        <w:tabs>
          <w:tab w:val="left" w:pos="284"/>
        </w:tabs>
      </w:pPr>
    </w:p>
    <w:p w14:paraId="3FABDD25" w14:textId="1239C033" w:rsidR="00A23668" w:rsidRDefault="008C181F" w:rsidP="008C181F">
      <w:pPr>
        <w:rPr>
          <w:lang w:val="cy-GB" w:eastAsia="en-US"/>
        </w:rPr>
      </w:pPr>
      <w:r>
        <w:rPr>
          <w:lang w:val="cy-GB" w:eastAsia="en-US"/>
        </w:rPr>
        <w:t xml:space="preserve">Dyddiedig: </w:t>
      </w:r>
      <w:r w:rsidR="009F3881">
        <w:rPr>
          <w:lang w:val="cy-GB" w:eastAsia="en-US"/>
        </w:rPr>
        <w:t>6 Me</w:t>
      </w:r>
      <w:r w:rsidR="00626018">
        <w:rPr>
          <w:lang w:val="cy-GB" w:eastAsia="en-US"/>
        </w:rPr>
        <w:t>hefin</w:t>
      </w:r>
      <w:r w:rsidR="00DF63B2">
        <w:rPr>
          <w:lang w:val="cy-GB" w:eastAsia="en-US"/>
        </w:rPr>
        <w:t xml:space="preserve"> </w:t>
      </w:r>
      <w:r w:rsidR="00556592">
        <w:rPr>
          <w:lang w:val="cy-GB" w:eastAsia="en-US"/>
        </w:rPr>
        <w:t>202</w:t>
      </w:r>
      <w:r w:rsidR="00DF63B2">
        <w:rPr>
          <w:lang w:val="cy-GB" w:eastAsia="en-US"/>
        </w:rPr>
        <w:t>4</w:t>
      </w:r>
    </w:p>
    <w:p w14:paraId="05A2B6C3" w14:textId="3FE5A1A5" w:rsidR="00BA3A0D" w:rsidRDefault="008C181F">
      <w:r>
        <w:rPr>
          <w:lang w:val="cy-GB" w:eastAsia="en-US"/>
        </w:rPr>
        <w:t>Swyddog Canlyniadau</w:t>
      </w:r>
      <w:r w:rsidR="00A23668">
        <w:rPr>
          <w:lang w:val="cy-GB" w:eastAsia="en-US"/>
        </w:rPr>
        <w:t>: Martin Nicholls</w:t>
      </w:r>
    </w:p>
    <w:sectPr w:rsidR="00BA3A0D" w:rsidSect="00FE324C">
      <w:footerReference w:type="default" r:id="rId14"/>
      <w:pgSz w:w="12240" w:h="15840"/>
      <w:pgMar w:top="1276" w:right="118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2320" w14:textId="77777777" w:rsidR="00652E2E" w:rsidRDefault="00652E2E" w:rsidP="00935D26">
      <w:r>
        <w:separator/>
      </w:r>
    </w:p>
  </w:endnote>
  <w:endnote w:type="continuationSeparator" w:id="0">
    <w:p w14:paraId="1503B9E4" w14:textId="77777777" w:rsidR="00652E2E" w:rsidRDefault="00652E2E" w:rsidP="0093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6F8A" w14:textId="77777777" w:rsidR="00634467" w:rsidRDefault="00634467" w:rsidP="00152515">
    <w:pPr>
      <w:tabs>
        <w:tab w:val="center" w:pos="4513"/>
        <w:tab w:val="right" w:pos="9026"/>
      </w:tabs>
      <w:rPr>
        <w:snapToGrid/>
        <w:lang w:eastAsia="en-US"/>
      </w:rPr>
    </w:pPr>
  </w:p>
  <w:p w14:paraId="67AD0D06" w14:textId="77777777" w:rsidR="00634467" w:rsidRPr="00CA5EBA" w:rsidRDefault="00FC1C80" w:rsidP="009B13D5">
    <w:pPr>
      <w:tabs>
        <w:tab w:val="center" w:pos="4513"/>
        <w:tab w:val="right" w:pos="9026"/>
      </w:tabs>
      <w:rPr>
        <w:snapToGrid/>
        <w:sz w:val="22"/>
        <w:szCs w:val="22"/>
        <w:lang w:eastAsia="en-US"/>
      </w:rPr>
    </w:pPr>
    <w:r w:rsidRPr="00CA5EBA">
      <w:rPr>
        <w:snapToGrid/>
        <w:sz w:val="22"/>
        <w:szCs w:val="22"/>
        <w:lang w:val="cy-GB" w:eastAsia="en-US"/>
      </w:rPr>
      <w:t>Argraffwyd a chyhoeddwyd gan y Swyddog Canlyniadau, Neuadd y Ddinas, Abertawe SA1 4PE</w:t>
    </w:r>
  </w:p>
  <w:p w14:paraId="56BC7E36" w14:textId="77777777" w:rsidR="00634467" w:rsidRPr="00152515" w:rsidRDefault="00634467" w:rsidP="00152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21FF" w14:textId="77777777" w:rsidR="00652E2E" w:rsidRDefault="00652E2E" w:rsidP="00935D26">
      <w:r>
        <w:separator/>
      </w:r>
    </w:p>
  </w:footnote>
  <w:footnote w:type="continuationSeparator" w:id="0">
    <w:p w14:paraId="53D2DE70" w14:textId="77777777" w:rsidR="00652E2E" w:rsidRDefault="00652E2E" w:rsidP="0093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2302"/>
    <w:multiLevelType w:val="hybridMultilevel"/>
    <w:tmpl w:val="5FFE0322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CA73E0"/>
    <w:multiLevelType w:val="hybridMultilevel"/>
    <w:tmpl w:val="642AF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0F3"/>
    <w:multiLevelType w:val="hybridMultilevel"/>
    <w:tmpl w:val="9EFA80CA"/>
    <w:lvl w:ilvl="0" w:tplc="377CF37A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31382"/>
    <w:multiLevelType w:val="hybridMultilevel"/>
    <w:tmpl w:val="00786F34"/>
    <w:lvl w:ilvl="0" w:tplc="918AF8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9007238">
    <w:abstractNumId w:val="2"/>
  </w:num>
  <w:num w:numId="2" w16cid:durableId="1332299667">
    <w:abstractNumId w:val="3"/>
  </w:num>
  <w:num w:numId="3" w16cid:durableId="382170981">
    <w:abstractNumId w:val="0"/>
  </w:num>
  <w:num w:numId="4" w16cid:durableId="53215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1F"/>
    <w:rsid w:val="000C3487"/>
    <w:rsid w:val="000C7C14"/>
    <w:rsid w:val="00231E71"/>
    <w:rsid w:val="00244719"/>
    <w:rsid w:val="0028696C"/>
    <w:rsid w:val="002D0C87"/>
    <w:rsid w:val="002D6AA1"/>
    <w:rsid w:val="002E0B56"/>
    <w:rsid w:val="002E0EC4"/>
    <w:rsid w:val="002F7D30"/>
    <w:rsid w:val="00332C82"/>
    <w:rsid w:val="003971DC"/>
    <w:rsid w:val="003F098A"/>
    <w:rsid w:val="003F38A5"/>
    <w:rsid w:val="00467751"/>
    <w:rsid w:val="004F7EF2"/>
    <w:rsid w:val="00556592"/>
    <w:rsid w:val="0059651E"/>
    <w:rsid w:val="00626018"/>
    <w:rsid w:val="00634467"/>
    <w:rsid w:val="00652E2E"/>
    <w:rsid w:val="006813BA"/>
    <w:rsid w:val="006D394E"/>
    <w:rsid w:val="006E248D"/>
    <w:rsid w:val="007D4057"/>
    <w:rsid w:val="00820944"/>
    <w:rsid w:val="00843975"/>
    <w:rsid w:val="00875131"/>
    <w:rsid w:val="008C181F"/>
    <w:rsid w:val="008E20A1"/>
    <w:rsid w:val="008E53B4"/>
    <w:rsid w:val="00923182"/>
    <w:rsid w:val="00935D26"/>
    <w:rsid w:val="00985955"/>
    <w:rsid w:val="009C2B38"/>
    <w:rsid w:val="009F3881"/>
    <w:rsid w:val="009F6908"/>
    <w:rsid w:val="00A23668"/>
    <w:rsid w:val="00A777F5"/>
    <w:rsid w:val="00AC576F"/>
    <w:rsid w:val="00B163CE"/>
    <w:rsid w:val="00B71604"/>
    <w:rsid w:val="00BA3A0D"/>
    <w:rsid w:val="00BB15D1"/>
    <w:rsid w:val="00BC7F12"/>
    <w:rsid w:val="00C05121"/>
    <w:rsid w:val="00CD3016"/>
    <w:rsid w:val="00DA5CC1"/>
    <w:rsid w:val="00DC5AE7"/>
    <w:rsid w:val="00DD63EE"/>
    <w:rsid w:val="00DF63B2"/>
    <w:rsid w:val="00E1024C"/>
    <w:rsid w:val="00ED5B9A"/>
    <w:rsid w:val="00FC1C80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050D"/>
  <w15:chartTrackingRefBased/>
  <w15:docId w15:val="{B1DA31D2-0915-4465-A201-E41B1C4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1F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val="en-US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1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1F"/>
    <w:rPr>
      <w:rFonts w:ascii="Arial" w:eastAsia="Times New Roman" w:hAnsi="Arial" w:cs="Times New Roman"/>
      <w:snapToGrid w:val="0"/>
      <w:sz w:val="24"/>
      <w:szCs w:val="24"/>
      <w:lang w:val="en-US" w:eastAsia="cy-GB"/>
    </w:rPr>
  </w:style>
  <w:style w:type="character" w:styleId="Hyperlink">
    <w:name w:val="Hyperlink"/>
    <w:uiPriority w:val="99"/>
    <w:unhideWhenUsed/>
    <w:rsid w:val="008C181F"/>
    <w:rPr>
      <w:color w:val="0000FF"/>
      <w:u w:val="single"/>
    </w:rPr>
  </w:style>
  <w:style w:type="paragraph" w:customStyle="1" w:styleId="Default">
    <w:name w:val="Default"/>
    <w:rsid w:val="008C18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ranumber">
    <w:name w:val="Para number"/>
    <w:basedOn w:val="Normal"/>
    <w:qFormat/>
    <w:rsid w:val="008C181F"/>
    <w:pPr>
      <w:tabs>
        <w:tab w:val="left" w:pos="567"/>
      </w:tabs>
      <w:spacing w:after="240"/>
    </w:pPr>
    <w:rPr>
      <w:snapToGrid/>
      <w:lang w:val="en-GB" w:eastAsia="en-US"/>
    </w:rPr>
  </w:style>
  <w:style w:type="paragraph" w:styleId="ListParagraph">
    <w:name w:val="List Paragraph"/>
    <w:basedOn w:val="Normal"/>
    <w:uiPriority w:val="34"/>
    <w:qFormat/>
    <w:rsid w:val="008C181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35D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26"/>
    <w:rPr>
      <w:rFonts w:ascii="Arial" w:eastAsia="Times New Roman" w:hAnsi="Arial" w:cs="Times New Roman"/>
      <w:snapToGrid w:val="0"/>
      <w:sz w:val="24"/>
      <w:szCs w:val="24"/>
      <w:lang w:val="en-US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tholiadau@abertaw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minations@swansea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cofrestru-i-bleidleis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webiadau@abertaw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E2A4396FEB9499FC889A9E65F0864" ma:contentTypeVersion="14" ma:contentTypeDescription="Create a new document." ma:contentTypeScope="" ma:versionID="bb6337dc2eb8965f77cd4e9acb88403b">
  <xsd:schema xmlns:xsd="http://www.w3.org/2001/XMLSchema" xmlns:xs="http://www.w3.org/2001/XMLSchema" xmlns:p="http://schemas.microsoft.com/office/2006/metadata/properties" xmlns:ns2="08bca987-04a4-4889-bb9c-55d8c9a6f1ed" xmlns:ns3="01615b48-bc76-4523-abce-08c6cc7030c3" targetNamespace="http://schemas.microsoft.com/office/2006/metadata/properties" ma:root="true" ma:fieldsID="40d4d8933c0b5aea41106bbe3ad6cfef" ns2:_="" ns3:_="">
    <xsd:import namespace="08bca987-04a4-4889-bb9c-55d8c9a6f1ed"/>
    <xsd:import namespace="01615b48-bc76-4523-abce-08c6cc703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ca987-04a4-4889-bb9c-55d8c9a6f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15b48-bc76-4523-abce-08c6cc7030c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c288e81-8960-4bb5-9520-7cd8c91740f5}" ma:internalName="TaxCatchAll" ma:showField="CatchAllData" ma:web="01615b48-bc76-4523-abce-08c6cc703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bca987-04a4-4889-bb9c-55d8c9a6f1ed">
      <Terms xmlns="http://schemas.microsoft.com/office/infopath/2007/PartnerControls"/>
    </lcf76f155ced4ddcb4097134ff3c332f>
    <TaxCatchAll xmlns="01615b48-bc76-4523-abce-08c6cc7030c3" xsi:nil="true"/>
  </documentManagement>
</p:properties>
</file>

<file path=customXml/itemProps1.xml><?xml version="1.0" encoding="utf-8"?>
<ds:datastoreItem xmlns:ds="http://schemas.openxmlformats.org/officeDocument/2006/customXml" ds:itemID="{0A03A4EC-4A6A-4F66-9788-159D56EB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22A2E-4379-4432-9327-FFB5B420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ca987-04a4-4889-bb9c-55d8c9a6f1ed"/>
    <ds:schemaRef ds:uri="01615b48-bc76-4523-abce-08c6cc703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6BAF8-16D6-46B5-9FD1-4FC5D6AF390A}">
  <ds:schemaRefs>
    <ds:schemaRef ds:uri="http://schemas.microsoft.com/office/2006/metadata/properties"/>
    <ds:schemaRef ds:uri="http://schemas.microsoft.com/office/infopath/2007/PartnerControls"/>
    <ds:schemaRef ds:uri="08bca987-04a4-4889-bb9c-55d8c9a6f1ed"/>
    <ds:schemaRef ds:uri="01615b48-bc76-4523-abce-08c6cc7030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Beardshaw</dc:creator>
  <cp:keywords/>
  <dc:description/>
  <cp:lastModifiedBy>Michael Beardshaw</cp:lastModifiedBy>
  <cp:revision>48</cp:revision>
  <dcterms:created xsi:type="dcterms:W3CDTF">2022-09-13T14:18:00Z</dcterms:created>
  <dcterms:modified xsi:type="dcterms:W3CDTF">2024-06-06T09:59:00Z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0x0101001D0E2A4396FEB9499FC889A9E65F0864</vt:lpwstr>
  </property>
  <property fmtid="{D5CDD505-2E9C-101B-9397-08002B2CF9AE}" pid="3" name="Order">
    <vt:r8>183400</vt:r8>
  </property>
  <property fmtid="{D5CDD505-2E9C-101B-9397-08002B2CF9AE}" pid="4" name="MediaServiceImageTags">
    <vt:lpwstr/>
  </property>
</Properties>
</file>