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77D0" w14:textId="77777777" w:rsidR="002E22B4" w:rsidRPr="00DB79BF" w:rsidRDefault="002E22B4" w:rsidP="002E22B4">
      <w:pPr>
        <w:jc w:val="center"/>
        <w:rPr>
          <w:rFonts w:ascii="Arial" w:hAnsi="Arial" w:cs="Arial"/>
          <w:b/>
        </w:rPr>
      </w:pPr>
      <w:bookmarkStart w:id="0" w:name="_GoBack"/>
      <w:bookmarkEnd w:id="0"/>
      <w:r w:rsidRPr="00DB79BF">
        <w:rPr>
          <w:rFonts w:ascii="Arial" w:hAnsi="Arial" w:cs="Arial"/>
          <w:b/>
        </w:rPr>
        <w:t>NOTICE OF CONFIRMATION OF MODIFICATION</w:t>
      </w:r>
      <w:r w:rsidR="000B514D" w:rsidRPr="00DB79BF">
        <w:rPr>
          <w:rFonts w:ascii="Arial" w:hAnsi="Arial" w:cs="Arial"/>
          <w:b/>
        </w:rPr>
        <w:t xml:space="preserve"> ORDER</w:t>
      </w:r>
    </w:p>
    <w:p w14:paraId="493277D1" w14:textId="77777777" w:rsidR="002E22B4" w:rsidRPr="000B0D54" w:rsidRDefault="002E22B4" w:rsidP="002E22B4">
      <w:pPr>
        <w:jc w:val="center"/>
        <w:rPr>
          <w:rFonts w:ascii="Arial" w:hAnsi="Arial" w:cs="Arial"/>
          <w:b/>
        </w:rPr>
      </w:pPr>
      <w:r w:rsidRPr="00DB79BF">
        <w:rPr>
          <w:rFonts w:ascii="Arial" w:hAnsi="Arial" w:cs="Arial"/>
          <w:b/>
        </w:rPr>
        <w:t>SECTION 53 OF THE WILDLIFE AND COUNTRYSIDE ACT 1981</w:t>
      </w:r>
    </w:p>
    <w:p w14:paraId="493277D2" w14:textId="77777777" w:rsidR="002E22B4" w:rsidRPr="00DB79BF" w:rsidRDefault="00394977" w:rsidP="00394977">
      <w:pPr>
        <w:jc w:val="center"/>
        <w:rPr>
          <w:rFonts w:ascii="Arial" w:hAnsi="Arial" w:cs="Arial"/>
          <w:b/>
        </w:rPr>
      </w:pPr>
      <w:r w:rsidRPr="00DB79BF">
        <w:rPr>
          <w:rFonts w:ascii="Arial" w:hAnsi="Arial" w:cs="Arial"/>
          <w:b/>
        </w:rPr>
        <w:t>THE COUNCIL OF</w:t>
      </w:r>
      <w:r w:rsidR="002E22B4" w:rsidRPr="00DB79BF">
        <w:rPr>
          <w:rFonts w:ascii="Arial" w:hAnsi="Arial" w:cs="Arial"/>
          <w:b/>
        </w:rPr>
        <w:t xml:space="preserve"> THE CITY AND COUNTY OF SWANSEA</w:t>
      </w:r>
    </w:p>
    <w:p w14:paraId="493277D3" w14:textId="77777777" w:rsidR="002E22B4" w:rsidRPr="00DB79BF" w:rsidRDefault="00394977" w:rsidP="00394977">
      <w:pPr>
        <w:jc w:val="center"/>
        <w:rPr>
          <w:rFonts w:ascii="Arial" w:hAnsi="Arial" w:cs="Arial"/>
          <w:b/>
        </w:rPr>
      </w:pPr>
      <w:r w:rsidRPr="00DB79BF">
        <w:rPr>
          <w:rFonts w:ascii="Arial" w:hAnsi="Arial" w:cs="Arial"/>
          <w:b/>
        </w:rPr>
        <w:t>PUBLIC FOOTPATH</w:t>
      </w:r>
      <w:r w:rsidR="003516D0" w:rsidRPr="00DB79BF">
        <w:rPr>
          <w:rFonts w:ascii="Arial" w:hAnsi="Arial" w:cs="Arial"/>
          <w:b/>
        </w:rPr>
        <w:t>S</w:t>
      </w:r>
      <w:r w:rsidRPr="00DB79BF">
        <w:rPr>
          <w:rFonts w:ascii="Arial" w:hAnsi="Arial" w:cs="Arial"/>
          <w:b/>
        </w:rPr>
        <w:t xml:space="preserve"> </w:t>
      </w:r>
      <w:r w:rsidR="003516D0" w:rsidRPr="00DB79BF">
        <w:rPr>
          <w:rFonts w:ascii="Arial" w:hAnsi="Arial" w:cs="Arial"/>
          <w:b/>
        </w:rPr>
        <w:t>BETWEEN HENDREFOILAN ROAD AND WAUNARLWYDD ROAD, COMMUNITIES OF KILLAY AND SKETTY</w:t>
      </w:r>
    </w:p>
    <w:p w14:paraId="493277D4" w14:textId="77777777" w:rsidR="002E22B4" w:rsidRPr="00DB79BF" w:rsidRDefault="002E22B4" w:rsidP="002E22B4">
      <w:pPr>
        <w:jc w:val="center"/>
        <w:rPr>
          <w:rFonts w:ascii="Arial" w:hAnsi="Arial" w:cs="Arial"/>
          <w:b/>
        </w:rPr>
      </w:pPr>
      <w:r w:rsidRPr="00DB79BF">
        <w:rPr>
          <w:rFonts w:ascii="Arial" w:hAnsi="Arial" w:cs="Arial"/>
          <w:b/>
        </w:rPr>
        <w:t xml:space="preserve">DEFINIIVE MAP AND STATEMENT OF THE CITY AND COUNTY OF SWANSEA </w:t>
      </w:r>
    </w:p>
    <w:p w14:paraId="493277D5" w14:textId="77777777" w:rsidR="008E58F8" w:rsidRDefault="002E22B4" w:rsidP="002E22B4">
      <w:pPr>
        <w:jc w:val="center"/>
        <w:rPr>
          <w:rFonts w:ascii="Arial" w:hAnsi="Arial" w:cs="Arial"/>
          <w:b/>
        </w:rPr>
      </w:pPr>
      <w:r w:rsidRPr="00DB79BF">
        <w:rPr>
          <w:rFonts w:ascii="Arial" w:hAnsi="Arial" w:cs="Arial"/>
          <w:b/>
        </w:rPr>
        <w:t>MODIFICATION ORDER</w:t>
      </w:r>
      <w:r w:rsidR="000B514D" w:rsidRPr="00DB79BF">
        <w:rPr>
          <w:rFonts w:ascii="Arial" w:hAnsi="Arial" w:cs="Arial"/>
          <w:b/>
        </w:rPr>
        <w:t xml:space="preserve"> NO</w:t>
      </w:r>
      <w:r w:rsidRPr="00DB79BF">
        <w:rPr>
          <w:rFonts w:ascii="Arial" w:hAnsi="Arial" w:cs="Arial"/>
          <w:b/>
        </w:rPr>
        <w:t xml:space="preserve">. </w:t>
      </w:r>
      <w:r w:rsidR="003516D0" w:rsidRPr="00DB79BF">
        <w:rPr>
          <w:rFonts w:ascii="Arial" w:hAnsi="Arial" w:cs="Arial"/>
          <w:b/>
        </w:rPr>
        <w:t>507, 2019</w:t>
      </w:r>
    </w:p>
    <w:p w14:paraId="493277D6" w14:textId="77777777" w:rsidR="00271C94" w:rsidRDefault="00271C94" w:rsidP="002E22B4">
      <w:pPr>
        <w:jc w:val="center"/>
        <w:rPr>
          <w:rFonts w:ascii="Arial" w:hAnsi="Arial" w:cs="Arial"/>
          <w:b/>
        </w:rPr>
      </w:pPr>
    </w:p>
    <w:p w14:paraId="493277D7" w14:textId="77777777" w:rsidR="00394977" w:rsidRPr="00DB79BF" w:rsidRDefault="00394977" w:rsidP="00394977">
      <w:pPr>
        <w:rPr>
          <w:rFonts w:ascii="Arial" w:hAnsi="Arial" w:cs="Arial"/>
        </w:rPr>
      </w:pPr>
    </w:p>
    <w:p w14:paraId="493277D8" w14:textId="77777777" w:rsidR="00394977" w:rsidRPr="00DB79BF" w:rsidRDefault="00394977" w:rsidP="003516D0">
      <w:pPr>
        <w:jc w:val="both"/>
        <w:rPr>
          <w:rFonts w:ascii="Arial" w:hAnsi="Arial" w:cs="Arial"/>
        </w:rPr>
      </w:pPr>
      <w:r w:rsidRPr="00DB79BF">
        <w:rPr>
          <w:rFonts w:ascii="Arial" w:hAnsi="Arial" w:cs="Arial"/>
        </w:rPr>
        <w:t xml:space="preserve">The above named Order made on the </w:t>
      </w:r>
      <w:r w:rsidR="003516D0" w:rsidRPr="00DB79BF">
        <w:rPr>
          <w:rFonts w:ascii="Arial" w:hAnsi="Arial" w:cs="Arial"/>
        </w:rPr>
        <w:t>21</w:t>
      </w:r>
      <w:r w:rsidR="003516D0" w:rsidRPr="00DB79BF">
        <w:rPr>
          <w:rFonts w:ascii="Arial" w:hAnsi="Arial" w:cs="Arial"/>
          <w:vertAlign w:val="superscript"/>
        </w:rPr>
        <w:t>st</w:t>
      </w:r>
      <w:r w:rsidR="003516D0" w:rsidRPr="00DB79BF">
        <w:rPr>
          <w:rFonts w:ascii="Arial" w:hAnsi="Arial" w:cs="Arial"/>
        </w:rPr>
        <w:t xml:space="preserve"> August 2019</w:t>
      </w:r>
      <w:r w:rsidRPr="00DB79BF">
        <w:rPr>
          <w:rFonts w:ascii="Arial" w:hAnsi="Arial" w:cs="Arial"/>
        </w:rPr>
        <w:t xml:space="preserve"> under Section 53 Wildlife and Countryside Act 1981 </w:t>
      </w:r>
      <w:r w:rsidR="00090330" w:rsidRPr="00DB79BF">
        <w:rPr>
          <w:rFonts w:ascii="Arial" w:hAnsi="Arial" w:cs="Arial"/>
        </w:rPr>
        <w:t xml:space="preserve">(‘the Act’) </w:t>
      </w:r>
      <w:r w:rsidRPr="00DB79BF">
        <w:rPr>
          <w:rFonts w:ascii="Arial" w:hAnsi="Arial" w:cs="Arial"/>
        </w:rPr>
        <w:t xml:space="preserve">was confirmed without modification by </w:t>
      </w:r>
      <w:r w:rsidR="003516D0" w:rsidRPr="00DB79BF">
        <w:rPr>
          <w:rFonts w:ascii="Arial" w:hAnsi="Arial" w:cs="Arial"/>
        </w:rPr>
        <w:t>an Inspector appointed by the Welsh Ministers on the 28</w:t>
      </w:r>
      <w:r w:rsidR="003516D0" w:rsidRPr="00DB79BF">
        <w:rPr>
          <w:rFonts w:ascii="Arial" w:hAnsi="Arial" w:cs="Arial"/>
          <w:vertAlign w:val="superscript"/>
        </w:rPr>
        <w:t>th</w:t>
      </w:r>
      <w:r w:rsidR="003516D0" w:rsidRPr="00DB79BF">
        <w:rPr>
          <w:rFonts w:ascii="Arial" w:hAnsi="Arial" w:cs="Arial"/>
        </w:rPr>
        <w:t xml:space="preserve"> June 2021</w:t>
      </w:r>
    </w:p>
    <w:p w14:paraId="493277D9" w14:textId="77777777" w:rsidR="00394977" w:rsidRPr="00DB79BF" w:rsidRDefault="00394977" w:rsidP="003516D0">
      <w:pPr>
        <w:jc w:val="both"/>
        <w:rPr>
          <w:rFonts w:ascii="Arial" w:hAnsi="Arial" w:cs="Arial"/>
        </w:rPr>
      </w:pPr>
    </w:p>
    <w:p w14:paraId="493277DA" w14:textId="77777777" w:rsidR="00DB79BF" w:rsidRPr="00DB79BF" w:rsidRDefault="00394977" w:rsidP="003516D0">
      <w:pPr>
        <w:jc w:val="both"/>
        <w:rPr>
          <w:rFonts w:ascii="Arial" w:hAnsi="Arial" w:cs="Arial"/>
        </w:rPr>
      </w:pPr>
      <w:r w:rsidRPr="00DB79BF">
        <w:rPr>
          <w:rFonts w:ascii="Arial" w:hAnsi="Arial" w:cs="Arial"/>
        </w:rPr>
        <w:t xml:space="preserve">The effect of the Order, is to modify the </w:t>
      </w:r>
      <w:r w:rsidR="008E58F8" w:rsidRPr="00DB79BF">
        <w:rPr>
          <w:rFonts w:ascii="Arial" w:hAnsi="Arial" w:cs="Arial"/>
        </w:rPr>
        <w:t>D</w:t>
      </w:r>
      <w:r w:rsidRPr="00DB79BF">
        <w:rPr>
          <w:rFonts w:ascii="Arial" w:hAnsi="Arial" w:cs="Arial"/>
        </w:rPr>
        <w:t xml:space="preserve">efinitive </w:t>
      </w:r>
      <w:r w:rsidR="008E58F8" w:rsidRPr="00DB79BF">
        <w:rPr>
          <w:rFonts w:ascii="Arial" w:hAnsi="Arial" w:cs="Arial"/>
        </w:rPr>
        <w:t>M</w:t>
      </w:r>
      <w:r w:rsidRPr="00DB79BF">
        <w:rPr>
          <w:rFonts w:ascii="Arial" w:hAnsi="Arial" w:cs="Arial"/>
        </w:rPr>
        <w:t xml:space="preserve">ap and </w:t>
      </w:r>
      <w:r w:rsidR="008E58F8" w:rsidRPr="00DB79BF">
        <w:rPr>
          <w:rFonts w:ascii="Arial" w:hAnsi="Arial" w:cs="Arial"/>
        </w:rPr>
        <w:t>S</w:t>
      </w:r>
      <w:r w:rsidRPr="00DB79BF">
        <w:rPr>
          <w:rFonts w:ascii="Arial" w:hAnsi="Arial" w:cs="Arial"/>
        </w:rPr>
        <w:t>tatement</w:t>
      </w:r>
      <w:r w:rsidR="008E58F8" w:rsidRPr="00DB79BF">
        <w:rPr>
          <w:rFonts w:ascii="Arial" w:hAnsi="Arial" w:cs="Arial"/>
        </w:rPr>
        <w:t xml:space="preserve"> for the area</w:t>
      </w:r>
      <w:r w:rsidRPr="00DB79BF">
        <w:rPr>
          <w:rFonts w:ascii="Arial" w:hAnsi="Arial" w:cs="Arial"/>
        </w:rPr>
        <w:t xml:space="preserve"> </w:t>
      </w:r>
      <w:r w:rsidR="00DB79BF" w:rsidRPr="00DB79BF">
        <w:rPr>
          <w:rFonts w:ascii="Arial" w:hAnsi="Arial" w:cs="Arial"/>
        </w:rPr>
        <w:t>by adding to them;</w:t>
      </w:r>
    </w:p>
    <w:p w14:paraId="493277DB" w14:textId="77777777" w:rsidR="00DB79BF" w:rsidRPr="00DB79BF" w:rsidRDefault="00DB79BF" w:rsidP="00DB79BF">
      <w:pPr>
        <w:ind w:left="284"/>
        <w:jc w:val="both"/>
        <w:rPr>
          <w:rFonts w:ascii="Arial" w:hAnsi="Arial" w:cs="Arial"/>
        </w:rPr>
      </w:pPr>
    </w:p>
    <w:p w14:paraId="493277DC" w14:textId="77777777" w:rsidR="00DB79BF" w:rsidRPr="00DB79BF" w:rsidRDefault="00DB79BF" w:rsidP="00DB79BF">
      <w:pPr>
        <w:pStyle w:val="ListParagraph"/>
        <w:numPr>
          <w:ilvl w:val="0"/>
          <w:numId w:val="1"/>
        </w:numPr>
        <w:ind w:left="284"/>
        <w:jc w:val="both"/>
        <w:rPr>
          <w:rFonts w:ascii="Arial" w:hAnsi="Arial" w:cs="Arial"/>
        </w:rPr>
      </w:pPr>
      <w:r w:rsidRPr="00DB79BF">
        <w:rPr>
          <w:rFonts w:ascii="Arial" w:hAnsi="Arial" w:cs="Arial"/>
        </w:rPr>
        <w:t xml:space="preserve">a footpath from the adopted road near </w:t>
      </w:r>
      <w:proofErr w:type="spellStart"/>
      <w:r w:rsidRPr="00DB79BF">
        <w:rPr>
          <w:rFonts w:ascii="Arial" w:hAnsi="Arial" w:cs="Arial"/>
        </w:rPr>
        <w:t>Cwmllwyd</w:t>
      </w:r>
      <w:proofErr w:type="spellEnd"/>
      <w:r w:rsidRPr="00DB79BF">
        <w:rPr>
          <w:rFonts w:ascii="Arial" w:hAnsi="Arial" w:cs="Arial"/>
        </w:rPr>
        <w:t xml:space="preserve"> Woods (SS 609 945) proceeding in a generally south westerly direction for 100m to reach the northern end of West </w:t>
      </w:r>
      <w:proofErr w:type="spellStart"/>
      <w:r w:rsidRPr="00DB79BF">
        <w:rPr>
          <w:rFonts w:ascii="Arial" w:hAnsi="Arial" w:cs="Arial"/>
        </w:rPr>
        <w:t>Cefn</w:t>
      </w:r>
      <w:proofErr w:type="spellEnd"/>
      <w:r w:rsidRPr="00DB79BF">
        <w:rPr>
          <w:rFonts w:ascii="Arial" w:hAnsi="Arial" w:cs="Arial"/>
        </w:rPr>
        <w:t xml:space="preserve"> </w:t>
      </w:r>
      <w:proofErr w:type="spellStart"/>
      <w:r w:rsidRPr="00DB79BF">
        <w:rPr>
          <w:rFonts w:ascii="Arial" w:hAnsi="Arial" w:cs="Arial"/>
        </w:rPr>
        <w:t>Coed</w:t>
      </w:r>
      <w:proofErr w:type="spellEnd"/>
      <w:r w:rsidRPr="00DB79BF">
        <w:rPr>
          <w:rFonts w:ascii="Arial" w:hAnsi="Arial" w:cs="Arial"/>
        </w:rPr>
        <w:t xml:space="preserve"> Common (SS 608 944) before recommencing at the southern end of the common and proceeding downhill in a generally south </w:t>
      </w:r>
      <w:proofErr w:type="spellStart"/>
      <w:r w:rsidRPr="00DB79BF">
        <w:rPr>
          <w:rFonts w:ascii="Arial" w:hAnsi="Arial" w:cs="Arial"/>
        </w:rPr>
        <w:t>south</w:t>
      </w:r>
      <w:proofErr w:type="spellEnd"/>
      <w:r w:rsidRPr="00DB79BF">
        <w:rPr>
          <w:rFonts w:ascii="Arial" w:hAnsi="Arial" w:cs="Arial"/>
        </w:rPr>
        <w:t xml:space="preserve"> westerly direction for 290m to join </w:t>
      </w:r>
      <w:proofErr w:type="spellStart"/>
      <w:r w:rsidRPr="00DB79BF">
        <w:rPr>
          <w:rFonts w:ascii="Arial" w:hAnsi="Arial" w:cs="Arial"/>
        </w:rPr>
        <w:t>Hendrefoilan</w:t>
      </w:r>
      <w:proofErr w:type="spellEnd"/>
      <w:r w:rsidRPr="00DB79BF">
        <w:rPr>
          <w:rFonts w:ascii="Arial" w:hAnsi="Arial" w:cs="Arial"/>
        </w:rPr>
        <w:t xml:space="preserve"> Road (SS 605 939); </w:t>
      </w:r>
    </w:p>
    <w:p w14:paraId="493277DD" w14:textId="77777777" w:rsidR="00DB79BF" w:rsidRPr="00DB79BF" w:rsidRDefault="00DB79BF" w:rsidP="00DB79BF">
      <w:pPr>
        <w:pStyle w:val="ListParagraph"/>
        <w:ind w:left="284"/>
        <w:jc w:val="both"/>
        <w:rPr>
          <w:rFonts w:ascii="Arial" w:hAnsi="Arial" w:cs="Arial"/>
        </w:rPr>
      </w:pPr>
    </w:p>
    <w:p w14:paraId="493277DE" w14:textId="77777777" w:rsidR="00DB79BF" w:rsidRPr="00DB79BF" w:rsidRDefault="00DB79BF" w:rsidP="00DB79BF">
      <w:pPr>
        <w:pStyle w:val="ListParagraph"/>
        <w:numPr>
          <w:ilvl w:val="0"/>
          <w:numId w:val="1"/>
        </w:numPr>
        <w:ind w:left="284"/>
        <w:jc w:val="both"/>
        <w:rPr>
          <w:rFonts w:ascii="Arial" w:hAnsi="Arial" w:cs="Arial"/>
        </w:rPr>
      </w:pPr>
      <w:r w:rsidRPr="00DB79BF">
        <w:rPr>
          <w:rFonts w:ascii="Arial" w:hAnsi="Arial" w:cs="Arial"/>
        </w:rPr>
        <w:t xml:space="preserve">a footpath from </w:t>
      </w:r>
      <w:proofErr w:type="spellStart"/>
      <w:r w:rsidRPr="00DB79BF">
        <w:rPr>
          <w:rFonts w:ascii="Arial" w:hAnsi="Arial" w:cs="Arial"/>
        </w:rPr>
        <w:t>Hendrefoilan</w:t>
      </w:r>
      <w:proofErr w:type="spellEnd"/>
      <w:r w:rsidRPr="00DB79BF">
        <w:rPr>
          <w:rFonts w:ascii="Arial" w:hAnsi="Arial" w:cs="Arial"/>
        </w:rPr>
        <w:t xml:space="preserve"> Road adjacent to house no 82 (SS 615 935) and proceeding in a generally north </w:t>
      </w:r>
      <w:proofErr w:type="spellStart"/>
      <w:r w:rsidRPr="00DB79BF">
        <w:rPr>
          <w:rFonts w:ascii="Arial" w:hAnsi="Arial" w:cs="Arial"/>
        </w:rPr>
        <w:t>north</w:t>
      </w:r>
      <w:proofErr w:type="spellEnd"/>
      <w:r w:rsidRPr="00DB79BF">
        <w:rPr>
          <w:rFonts w:ascii="Arial" w:hAnsi="Arial" w:cs="Arial"/>
        </w:rPr>
        <w:t xml:space="preserve"> easterly direction for 245m passing the rear of Pastoral Way before heading east to join Pastoral Way itself adjacent to house no 91 (SS 616 938); </w:t>
      </w:r>
    </w:p>
    <w:p w14:paraId="493277DF" w14:textId="77777777" w:rsidR="00DB79BF" w:rsidRPr="00DB79BF" w:rsidRDefault="00DB79BF" w:rsidP="00DB79BF">
      <w:pPr>
        <w:pStyle w:val="ListParagraph"/>
        <w:ind w:left="284"/>
        <w:rPr>
          <w:rFonts w:ascii="Arial" w:hAnsi="Arial" w:cs="Arial"/>
        </w:rPr>
      </w:pPr>
    </w:p>
    <w:p w14:paraId="493277E0" w14:textId="77777777" w:rsidR="00DB79BF" w:rsidRPr="00DB79BF" w:rsidRDefault="00DB79BF" w:rsidP="00DB79BF">
      <w:pPr>
        <w:pStyle w:val="ListParagraph"/>
        <w:numPr>
          <w:ilvl w:val="0"/>
          <w:numId w:val="1"/>
        </w:numPr>
        <w:ind w:left="284"/>
        <w:jc w:val="both"/>
        <w:rPr>
          <w:rFonts w:ascii="Arial" w:hAnsi="Arial" w:cs="Arial"/>
        </w:rPr>
      </w:pPr>
      <w:r w:rsidRPr="00DB79BF">
        <w:rPr>
          <w:rFonts w:ascii="Arial" w:hAnsi="Arial" w:cs="Arial"/>
        </w:rPr>
        <w:t xml:space="preserve">a footpath from a point (SS606941) on the footpath described at (A) along the track heading north from </w:t>
      </w:r>
      <w:proofErr w:type="spellStart"/>
      <w:r w:rsidRPr="00DB79BF">
        <w:rPr>
          <w:rFonts w:ascii="Arial" w:hAnsi="Arial" w:cs="Arial"/>
        </w:rPr>
        <w:t>Hendrefoilan</w:t>
      </w:r>
      <w:proofErr w:type="spellEnd"/>
      <w:r w:rsidRPr="00DB79BF">
        <w:rPr>
          <w:rFonts w:ascii="Arial" w:hAnsi="Arial" w:cs="Arial"/>
        </w:rPr>
        <w:t xml:space="preserve"> Road and proceeding in an east south easterly direction across fields for 1060m to join the footpath described at (B) above to the rear of 91 Pastoral Way (SS 615 937); and </w:t>
      </w:r>
    </w:p>
    <w:p w14:paraId="493277E1" w14:textId="77777777" w:rsidR="00DB79BF" w:rsidRPr="00DB79BF" w:rsidRDefault="00DB79BF" w:rsidP="00DB79BF">
      <w:pPr>
        <w:pStyle w:val="ListParagraph"/>
        <w:ind w:left="284"/>
        <w:rPr>
          <w:rFonts w:ascii="Arial" w:hAnsi="Arial" w:cs="Arial"/>
        </w:rPr>
      </w:pPr>
    </w:p>
    <w:p w14:paraId="493277E2" w14:textId="77777777" w:rsidR="00394977" w:rsidRPr="00DB79BF" w:rsidRDefault="00DB79BF" w:rsidP="00DB79BF">
      <w:pPr>
        <w:pStyle w:val="ListParagraph"/>
        <w:numPr>
          <w:ilvl w:val="0"/>
          <w:numId w:val="1"/>
        </w:numPr>
        <w:ind w:left="284"/>
        <w:jc w:val="both"/>
        <w:rPr>
          <w:rFonts w:ascii="Arial" w:hAnsi="Arial" w:cs="Arial"/>
        </w:rPr>
      </w:pPr>
      <w:r w:rsidRPr="00DB79BF">
        <w:rPr>
          <w:rFonts w:ascii="Arial" w:hAnsi="Arial" w:cs="Arial"/>
        </w:rPr>
        <w:t xml:space="preserve">a footpath from </w:t>
      </w:r>
      <w:proofErr w:type="spellStart"/>
      <w:r w:rsidRPr="00DB79BF">
        <w:rPr>
          <w:rFonts w:ascii="Arial" w:hAnsi="Arial" w:cs="Arial"/>
        </w:rPr>
        <w:t>Hendrefoilan</w:t>
      </w:r>
      <w:proofErr w:type="spellEnd"/>
      <w:r w:rsidRPr="00DB79BF">
        <w:rPr>
          <w:rFonts w:ascii="Arial" w:hAnsi="Arial" w:cs="Arial"/>
        </w:rPr>
        <w:t xml:space="preserve"> Road opposite Swansea University Botany Department (SS 612 937) and proceeding in a north westerly direction along a track for 45m before continuing in a predominantly north easterly direction for 95m to join the footpath described at (C) above (SS 612 938).  </w:t>
      </w:r>
    </w:p>
    <w:p w14:paraId="493277E3" w14:textId="77777777" w:rsidR="008E58F8" w:rsidRPr="00DB79BF" w:rsidRDefault="008E58F8" w:rsidP="003516D0">
      <w:pPr>
        <w:jc w:val="both"/>
        <w:rPr>
          <w:rFonts w:ascii="Arial" w:hAnsi="Arial" w:cs="Arial"/>
        </w:rPr>
      </w:pPr>
    </w:p>
    <w:p w14:paraId="493277E4" w14:textId="77777777" w:rsidR="008E58F8" w:rsidRPr="00DB79BF" w:rsidRDefault="00394977" w:rsidP="003516D0">
      <w:pPr>
        <w:jc w:val="both"/>
        <w:rPr>
          <w:rFonts w:ascii="Arial" w:hAnsi="Arial" w:cs="Arial"/>
        </w:rPr>
      </w:pPr>
      <w:r w:rsidRPr="00DB79BF">
        <w:rPr>
          <w:rFonts w:ascii="Arial" w:hAnsi="Arial" w:cs="Arial"/>
        </w:rPr>
        <w:t xml:space="preserve">A copy of the Order </w:t>
      </w:r>
      <w:r w:rsidR="000B514D" w:rsidRPr="00DB79BF">
        <w:rPr>
          <w:rFonts w:ascii="Arial" w:hAnsi="Arial" w:cs="Arial"/>
        </w:rPr>
        <w:t xml:space="preserve">as confirmed </w:t>
      </w:r>
      <w:r w:rsidRPr="00DB79BF">
        <w:rPr>
          <w:rFonts w:ascii="Arial" w:hAnsi="Arial" w:cs="Arial"/>
        </w:rPr>
        <w:t xml:space="preserve">and </w:t>
      </w:r>
      <w:r w:rsidR="000B514D" w:rsidRPr="00DB79BF">
        <w:rPr>
          <w:rFonts w:ascii="Arial" w:hAnsi="Arial" w:cs="Arial"/>
        </w:rPr>
        <w:t xml:space="preserve">the </w:t>
      </w:r>
      <w:r w:rsidRPr="00DB79BF">
        <w:rPr>
          <w:rFonts w:ascii="Arial" w:hAnsi="Arial" w:cs="Arial"/>
        </w:rPr>
        <w:t xml:space="preserve">map </w:t>
      </w:r>
      <w:r w:rsidR="000B514D" w:rsidRPr="00DB79BF">
        <w:rPr>
          <w:rFonts w:ascii="Arial" w:hAnsi="Arial" w:cs="Arial"/>
        </w:rPr>
        <w:t xml:space="preserve">contained in it </w:t>
      </w:r>
      <w:r w:rsidRPr="00DB79BF">
        <w:rPr>
          <w:rFonts w:ascii="Arial" w:hAnsi="Arial" w:cs="Arial"/>
        </w:rPr>
        <w:t xml:space="preserve">may be seen </w:t>
      </w:r>
      <w:r w:rsidR="000D005C">
        <w:rPr>
          <w:rFonts w:ascii="Arial" w:hAnsi="Arial" w:cs="Arial"/>
        </w:rPr>
        <w:t xml:space="preserve">at all times on the notice board outside the main entrance to the Civic Centre, </w:t>
      </w:r>
      <w:r w:rsidR="000D005C" w:rsidRPr="00DB79BF">
        <w:rPr>
          <w:rFonts w:ascii="Arial" w:hAnsi="Arial" w:cs="Arial"/>
        </w:rPr>
        <w:t>Swansea</w:t>
      </w:r>
      <w:r w:rsidR="000D005C">
        <w:rPr>
          <w:rFonts w:ascii="Arial" w:hAnsi="Arial" w:cs="Arial"/>
        </w:rPr>
        <w:t xml:space="preserve">, and obtained </w:t>
      </w:r>
      <w:r w:rsidRPr="00DB79BF">
        <w:rPr>
          <w:rFonts w:ascii="Arial" w:hAnsi="Arial" w:cs="Arial"/>
        </w:rPr>
        <w:t>free of charge at</w:t>
      </w:r>
      <w:r w:rsidR="008E58F8" w:rsidRPr="00DB79BF">
        <w:rPr>
          <w:rFonts w:ascii="Arial" w:hAnsi="Arial" w:cs="Arial"/>
        </w:rPr>
        <w:t xml:space="preserve"> the </w:t>
      </w:r>
      <w:r w:rsidR="000D005C">
        <w:rPr>
          <w:rFonts w:ascii="Arial" w:hAnsi="Arial" w:cs="Arial"/>
        </w:rPr>
        <w:t xml:space="preserve">Civic Centre reception desk, </w:t>
      </w:r>
      <w:r w:rsidR="008E58F8" w:rsidRPr="00DB79BF">
        <w:rPr>
          <w:rFonts w:ascii="Arial" w:hAnsi="Arial" w:cs="Arial"/>
        </w:rPr>
        <w:t xml:space="preserve">between 8.30am and 4.00pm Mondays to Fridays. </w:t>
      </w:r>
      <w:r w:rsidR="00DB79BF" w:rsidRPr="00DB79BF">
        <w:rPr>
          <w:rFonts w:ascii="Arial" w:hAnsi="Arial" w:cs="Arial"/>
        </w:rPr>
        <w:t>Please quote reference ROW-000200/KAO.</w:t>
      </w:r>
      <w:r w:rsidR="000D005C">
        <w:rPr>
          <w:rFonts w:ascii="Arial" w:hAnsi="Arial" w:cs="Arial"/>
        </w:rPr>
        <w:t xml:space="preserve">  The notice and order can also be seen at </w:t>
      </w:r>
      <w:hyperlink r:id="rId8" w:history="1">
        <w:r w:rsidR="000D005C" w:rsidRPr="005D53BF">
          <w:rPr>
            <w:rStyle w:val="Hyperlink"/>
            <w:rFonts w:ascii="Arial" w:hAnsi="Arial" w:cs="Arial"/>
          </w:rPr>
          <w:t>www.swansea.gov.uk/Publicpathorders</w:t>
        </w:r>
      </w:hyperlink>
      <w:r w:rsidR="000D005C">
        <w:rPr>
          <w:rFonts w:ascii="Arial" w:hAnsi="Arial" w:cs="Arial"/>
        </w:rPr>
        <w:t xml:space="preserve"> </w:t>
      </w:r>
    </w:p>
    <w:p w14:paraId="493277E5" w14:textId="77777777" w:rsidR="008E58F8" w:rsidRPr="00DB79BF" w:rsidRDefault="008E58F8" w:rsidP="008E58F8">
      <w:pPr>
        <w:rPr>
          <w:rFonts w:ascii="Arial" w:hAnsi="Arial" w:cs="Arial"/>
        </w:rPr>
      </w:pPr>
    </w:p>
    <w:p w14:paraId="493277E6" w14:textId="77777777" w:rsidR="0083633D" w:rsidRPr="00DB79BF" w:rsidRDefault="00DB79BF" w:rsidP="0083633D">
      <w:pPr>
        <w:jc w:val="both"/>
        <w:rPr>
          <w:rFonts w:ascii="Arial" w:hAnsi="Arial" w:cs="Arial"/>
        </w:rPr>
      </w:pPr>
      <w:r w:rsidRPr="00DB79BF">
        <w:rPr>
          <w:rFonts w:ascii="Arial" w:hAnsi="Arial" w:cs="Arial"/>
          <w:b/>
          <w:noProof/>
          <w:lang w:eastAsia="en-GB"/>
        </w:rPr>
        <w:drawing>
          <wp:anchor distT="0" distB="0" distL="114300" distR="114300" simplePos="0" relativeHeight="251659264" behindDoc="0" locked="0" layoutInCell="1" allowOverlap="1" wp14:anchorId="493277EC" wp14:editId="493277ED">
            <wp:simplePos x="0" y="0"/>
            <wp:positionH relativeFrom="margin">
              <wp:posOffset>4775835</wp:posOffset>
            </wp:positionH>
            <wp:positionV relativeFrom="margin">
              <wp:posOffset>7860665</wp:posOffset>
            </wp:positionV>
            <wp:extent cx="874395" cy="103124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33D" w:rsidRPr="00DB79BF">
        <w:rPr>
          <w:rFonts w:ascii="Arial" w:hAnsi="Arial" w:cs="Arial"/>
        </w:rPr>
        <w:t xml:space="preserve">The Order </w:t>
      </w:r>
      <w:r w:rsidR="00090330" w:rsidRPr="00DB79BF">
        <w:rPr>
          <w:rFonts w:ascii="Arial" w:hAnsi="Arial" w:cs="Arial"/>
        </w:rPr>
        <w:t>took effect on</w:t>
      </w:r>
      <w:r w:rsidR="0083633D" w:rsidRPr="00DB79BF">
        <w:rPr>
          <w:rFonts w:ascii="Arial" w:hAnsi="Arial" w:cs="Arial"/>
        </w:rPr>
        <w:t xml:space="preserve"> </w:t>
      </w:r>
      <w:r w:rsidRPr="00DB79BF">
        <w:rPr>
          <w:rFonts w:ascii="Arial" w:hAnsi="Arial" w:cs="Arial"/>
        </w:rPr>
        <w:t>28</w:t>
      </w:r>
      <w:r w:rsidRPr="00DB79BF">
        <w:rPr>
          <w:rFonts w:ascii="Arial" w:hAnsi="Arial" w:cs="Arial"/>
          <w:vertAlign w:val="superscript"/>
        </w:rPr>
        <w:t xml:space="preserve">th </w:t>
      </w:r>
      <w:r w:rsidRPr="00DB79BF">
        <w:rPr>
          <w:rFonts w:ascii="Arial" w:hAnsi="Arial" w:cs="Arial"/>
        </w:rPr>
        <w:t>June 2021</w:t>
      </w:r>
      <w:r w:rsidR="0083633D" w:rsidRPr="00DB79BF">
        <w:rPr>
          <w:rFonts w:ascii="Arial" w:hAnsi="Arial" w:cs="Arial"/>
        </w:rPr>
        <w:t xml:space="preserve"> but if a person aggrieved by the Order desires to question its validity on the grounds that it is not within the power of Section</w:t>
      </w:r>
      <w:r w:rsidR="00090330" w:rsidRPr="00DB79BF">
        <w:rPr>
          <w:rFonts w:ascii="Arial" w:hAnsi="Arial" w:cs="Arial"/>
        </w:rPr>
        <w:t>s</w:t>
      </w:r>
      <w:r w:rsidR="0083633D" w:rsidRPr="00DB79BF">
        <w:rPr>
          <w:rFonts w:ascii="Arial" w:hAnsi="Arial" w:cs="Arial"/>
        </w:rPr>
        <w:t xml:space="preserve"> 53 or 54 </w:t>
      </w:r>
      <w:r w:rsidR="00090330" w:rsidRPr="00DB79BF">
        <w:rPr>
          <w:rFonts w:ascii="Arial" w:hAnsi="Arial" w:cs="Arial"/>
        </w:rPr>
        <w:t xml:space="preserve">of the Act </w:t>
      </w:r>
      <w:r w:rsidR="0083633D" w:rsidRPr="00DB79BF">
        <w:rPr>
          <w:rFonts w:ascii="Arial" w:hAnsi="Arial" w:cs="Arial"/>
        </w:rPr>
        <w:t xml:space="preserve">or that any of the requirements of </w:t>
      </w:r>
      <w:r w:rsidR="00090330" w:rsidRPr="00DB79BF">
        <w:rPr>
          <w:rFonts w:ascii="Arial" w:hAnsi="Arial" w:cs="Arial"/>
        </w:rPr>
        <w:t>Schedule 15 of that Act</w:t>
      </w:r>
      <w:r w:rsidR="0083633D" w:rsidRPr="00DB79BF">
        <w:rPr>
          <w:rFonts w:ascii="Arial" w:hAnsi="Arial" w:cs="Arial"/>
        </w:rPr>
        <w:t xml:space="preserve"> have not been complied with in relation to the Order, he may, within </w:t>
      </w:r>
      <w:r w:rsidR="00090330" w:rsidRPr="00DB79BF">
        <w:rPr>
          <w:rFonts w:ascii="Arial" w:hAnsi="Arial" w:cs="Arial"/>
        </w:rPr>
        <w:t>42</w:t>
      </w:r>
      <w:r w:rsidR="0083633D" w:rsidRPr="00DB79BF">
        <w:rPr>
          <w:rFonts w:ascii="Arial" w:hAnsi="Arial" w:cs="Arial"/>
        </w:rPr>
        <w:t xml:space="preserve"> days from the date of publication of this Notice, make an application to the High Court.</w:t>
      </w:r>
    </w:p>
    <w:p w14:paraId="493277E7" w14:textId="77777777" w:rsidR="002E22B4" w:rsidRPr="00DB79BF" w:rsidRDefault="002E22B4" w:rsidP="002E22B4">
      <w:pPr>
        <w:rPr>
          <w:rFonts w:ascii="Arial" w:hAnsi="Arial" w:cs="Arial"/>
        </w:rPr>
      </w:pPr>
    </w:p>
    <w:p w14:paraId="493277E8" w14:textId="77777777" w:rsidR="002E22B4" w:rsidRDefault="000B0D54" w:rsidP="002E22B4">
      <w:pPr>
        <w:rPr>
          <w:rFonts w:ascii="Arial" w:hAnsi="Arial" w:cs="Arial"/>
          <w:b/>
          <w:noProof/>
        </w:rPr>
      </w:pPr>
      <w:r>
        <w:rPr>
          <w:rFonts w:ascii="Arial" w:hAnsi="Arial" w:cs="Arial"/>
          <w:b/>
          <w:noProof/>
        </w:rPr>
        <w:t>7</w:t>
      </w:r>
      <w:r w:rsidRPr="000B0D54">
        <w:rPr>
          <w:rFonts w:ascii="Arial" w:hAnsi="Arial" w:cs="Arial"/>
          <w:b/>
          <w:noProof/>
          <w:vertAlign w:val="superscript"/>
        </w:rPr>
        <w:t>th</w:t>
      </w:r>
      <w:r>
        <w:rPr>
          <w:rFonts w:ascii="Arial" w:hAnsi="Arial" w:cs="Arial"/>
          <w:b/>
          <w:noProof/>
        </w:rPr>
        <w:t xml:space="preserve"> </w:t>
      </w:r>
      <w:r w:rsidR="00DB79BF">
        <w:rPr>
          <w:rFonts w:ascii="Arial" w:hAnsi="Arial" w:cs="Arial"/>
          <w:b/>
          <w:noProof/>
        </w:rPr>
        <w:t>July 2021</w:t>
      </w:r>
    </w:p>
    <w:p w14:paraId="493277E9" w14:textId="77777777" w:rsidR="00DB79BF" w:rsidRPr="00DB79BF" w:rsidRDefault="00DB79BF" w:rsidP="002E22B4">
      <w:pPr>
        <w:rPr>
          <w:rFonts w:ascii="Arial" w:hAnsi="Arial" w:cs="Arial"/>
          <w:b/>
        </w:rPr>
      </w:pPr>
    </w:p>
    <w:p w14:paraId="493277EA" w14:textId="77777777" w:rsidR="002E22B4" w:rsidRPr="00DB79BF" w:rsidRDefault="002E22B4" w:rsidP="002E22B4">
      <w:pPr>
        <w:autoSpaceDE w:val="0"/>
        <w:autoSpaceDN w:val="0"/>
        <w:adjustRightInd w:val="0"/>
        <w:rPr>
          <w:rFonts w:ascii="Arial" w:hAnsi="Arial" w:cs="Arial"/>
          <w:b/>
          <w:bCs/>
        </w:rPr>
      </w:pPr>
      <w:r w:rsidRPr="00DB79BF">
        <w:rPr>
          <w:rFonts w:ascii="Arial" w:hAnsi="Arial" w:cs="Arial"/>
          <w:b/>
          <w:bCs/>
        </w:rPr>
        <w:t>Tracey Meredith</w:t>
      </w:r>
    </w:p>
    <w:p w14:paraId="493277EB" w14:textId="77777777" w:rsidR="00394977" w:rsidRPr="00394977" w:rsidRDefault="002E22B4" w:rsidP="0005000A">
      <w:pPr>
        <w:autoSpaceDE w:val="0"/>
        <w:autoSpaceDN w:val="0"/>
        <w:adjustRightInd w:val="0"/>
        <w:rPr>
          <w:rFonts w:ascii="Arial" w:hAnsi="Arial" w:cs="Arial"/>
          <w:sz w:val="24"/>
          <w:szCs w:val="24"/>
        </w:rPr>
      </w:pPr>
      <w:r w:rsidRPr="00DB79BF">
        <w:rPr>
          <w:rFonts w:ascii="Arial" w:hAnsi="Arial" w:cs="Arial"/>
          <w:b/>
          <w:bCs/>
        </w:rPr>
        <w:t xml:space="preserve">Chief Legal Officer / </w:t>
      </w:r>
      <w:proofErr w:type="spellStart"/>
      <w:r w:rsidRPr="00DB79BF">
        <w:rPr>
          <w:rFonts w:ascii="Arial" w:hAnsi="Arial" w:cs="Arial"/>
          <w:b/>
          <w:bCs/>
        </w:rPr>
        <w:t>Prif</w:t>
      </w:r>
      <w:proofErr w:type="spellEnd"/>
      <w:r w:rsidRPr="00DB79BF">
        <w:rPr>
          <w:rFonts w:ascii="Arial" w:hAnsi="Arial" w:cs="Arial"/>
          <w:b/>
          <w:bCs/>
        </w:rPr>
        <w:t xml:space="preserve"> </w:t>
      </w:r>
      <w:proofErr w:type="spellStart"/>
      <w:r w:rsidRPr="00DB79BF">
        <w:rPr>
          <w:rFonts w:ascii="Arial" w:hAnsi="Arial" w:cs="Arial"/>
          <w:b/>
          <w:bCs/>
        </w:rPr>
        <w:t>Swyddog</w:t>
      </w:r>
      <w:proofErr w:type="spellEnd"/>
      <w:r w:rsidRPr="00DB79BF">
        <w:rPr>
          <w:rFonts w:ascii="Arial" w:hAnsi="Arial" w:cs="Arial"/>
          <w:b/>
          <w:bCs/>
        </w:rPr>
        <w:t xml:space="preserve"> </w:t>
      </w:r>
      <w:proofErr w:type="spellStart"/>
      <w:r w:rsidRPr="00DB79BF">
        <w:rPr>
          <w:rFonts w:ascii="Arial" w:hAnsi="Arial" w:cs="Arial"/>
          <w:b/>
          <w:bCs/>
        </w:rPr>
        <w:t>Cyfreithiol</w:t>
      </w:r>
      <w:proofErr w:type="spellEnd"/>
      <w:r w:rsidRPr="00DB79BF">
        <w:rPr>
          <w:rFonts w:ascii="Arial" w:hAnsi="Arial" w:cs="Arial"/>
        </w:rPr>
        <w:t xml:space="preserve">    </w:t>
      </w:r>
    </w:p>
    <w:sectPr w:rsidR="00394977" w:rsidRPr="00394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E1636"/>
    <w:multiLevelType w:val="hybridMultilevel"/>
    <w:tmpl w:val="0C5A1CE2"/>
    <w:lvl w:ilvl="0" w:tplc="7AE64AB8">
      <w:start w:val="1"/>
      <w:numFmt w:val="upp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77"/>
    <w:rsid w:val="0005000A"/>
    <w:rsid w:val="00090330"/>
    <w:rsid w:val="000B0D54"/>
    <w:rsid w:val="000B514D"/>
    <w:rsid w:val="000D005C"/>
    <w:rsid w:val="001C2FAC"/>
    <w:rsid w:val="00271C94"/>
    <w:rsid w:val="002E22B4"/>
    <w:rsid w:val="003516D0"/>
    <w:rsid w:val="00394977"/>
    <w:rsid w:val="00485118"/>
    <w:rsid w:val="0062420C"/>
    <w:rsid w:val="00757EB4"/>
    <w:rsid w:val="0083633D"/>
    <w:rsid w:val="008E2948"/>
    <w:rsid w:val="008E58F8"/>
    <w:rsid w:val="009E55C1"/>
    <w:rsid w:val="00A27E4E"/>
    <w:rsid w:val="00B85ED2"/>
    <w:rsid w:val="00C40146"/>
    <w:rsid w:val="00CA5531"/>
    <w:rsid w:val="00DB79BF"/>
    <w:rsid w:val="00E74DAA"/>
    <w:rsid w:val="00EB48E1"/>
    <w:rsid w:val="00F20768"/>
    <w:rsid w:val="00F30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77D0"/>
  <w15:chartTrackingRefBased/>
  <w15:docId w15:val="{37C7FFA3-AB26-429F-A14C-4169A791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4D"/>
    <w:rPr>
      <w:rFonts w:ascii="Segoe UI" w:hAnsi="Segoe UI" w:cs="Segoe UI"/>
      <w:sz w:val="18"/>
      <w:szCs w:val="18"/>
    </w:rPr>
  </w:style>
  <w:style w:type="paragraph" w:styleId="ListParagraph">
    <w:name w:val="List Paragraph"/>
    <w:basedOn w:val="Normal"/>
    <w:uiPriority w:val="34"/>
    <w:qFormat/>
    <w:rsid w:val="00DB79BF"/>
    <w:pPr>
      <w:ind w:left="720"/>
      <w:contextualSpacing/>
    </w:pPr>
  </w:style>
  <w:style w:type="character" w:styleId="Hyperlink">
    <w:name w:val="Hyperlink"/>
    <w:basedOn w:val="DefaultParagraphFont"/>
    <w:uiPriority w:val="99"/>
    <w:unhideWhenUsed/>
    <w:rsid w:val="000D0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nsea.gov.uk/Publicpathord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BB688BC028C4E979686C30EBB67F7" ma:contentTypeVersion="13" ma:contentTypeDescription="Create a new document." ma:contentTypeScope="" ma:versionID="3e9f452614f7d425a3f80abc1bf4732c">
  <xsd:schema xmlns:xsd="http://www.w3.org/2001/XMLSchema" xmlns:xs="http://www.w3.org/2001/XMLSchema" xmlns:p="http://schemas.microsoft.com/office/2006/metadata/properties" xmlns:ns3="0d80e045-e399-44b7-8772-19d18a228625" xmlns:ns4="b35c2154-c826-4e9b-b45c-b8e712b2e22a" targetNamespace="http://schemas.microsoft.com/office/2006/metadata/properties" ma:root="true" ma:fieldsID="d863e124dd7c7a6692912105c54019ff" ns3:_="" ns4:_="">
    <xsd:import namespace="0d80e045-e399-44b7-8772-19d18a228625"/>
    <xsd:import namespace="b35c2154-c826-4e9b-b45c-b8e712b2e2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0e045-e399-44b7-8772-19d18a2286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c2154-c826-4e9b-b45c-b8e712b2e2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5D61B-B7AD-4C6E-A0D7-B399E058F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0e045-e399-44b7-8772-19d18a228625"/>
    <ds:schemaRef ds:uri="b35c2154-c826-4e9b-b45c-b8e712b2e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1E701-1E58-4314-BE58-EAA04CE4F69F}">
  <ds:schemaRefs>
    <ds:schemaRef ds:uri="http://schemas.microsoft.com/sharepoint/v3/contenttype/forms"/>
  </ds:schemaRefs>
</ds:datastoreItem>
</file>

<file path=customXml/itemProps3.xml><?xml version="1.0" encoding="utf-8"?>
<ds:datastoreItem xmlns:ds="http://schemas.openxmlformats.org/officeDocument/2006/customXml" ds:itemID="{D2F9A21C-8F32-4A4E-A4B8-7831DC5430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5c2154-c826-4e9b-b45c-b8e712b2e22a"/>
    <ds:schemaRef ds:uri="0d80e045-e399-44b7-8772-19d18a2286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Jones (Democratic Services)</dc:creator>
  <cp:keywords/>
  <dc:description/>
  <cp:lastModifiedBy>Kerry Davies</cp:lastModifiedBy>
  <cp:revision>2</cp:revision>
  <cp:lastPrinted>2021-06-30T08:36:00Z</cp:lastPrinted>
  <dcterms:created xsi:type="dcterms:W3CDTF">2021-08-11T13:46:00Z</dcterms:created>
  <dcterms:modified xsi:type="dcterms:W3CDTF">2021-08-11T13:46:00Z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0x01010041BBB688BC028C4E979686C30EBB67F7</vt:lpwstr>
  </property>
</Properties>
</file>