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E6568" w14:textId="77777777" w:rsidR="00877D9D" w:rsidRDefault="00877D9D" w:rsidP="00877D9D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r w:rsidRPr="00F12038">
        <w:rPr>
          <w:rFonts w:eastAsia="Times New Roman"/>
          <w:sz w:val="22"/>
          <w:szCs w:val="22"/>
          <w:lang w:val="cy-GB" w:eastAsia="en-GB"/>
        </w:rPr>
        <w:t xml:space="preserve">           </w:t>
      </w:r>
      <w:r w:rsidRPr="00F12038">
        <w:rPr>
          <w:rFonts w:eastAsia="Times New Roman" w:cs="Times New Roman"/>
          <w:b/>
          <w:bCs/>
          <w:sz w:val="52"/>
          <w:szCs w:val="52"/>
          <w:lang w:val="cy-GB" w:eastAsia="en-GB"/>
        </w:rPr>
        <w:t xml:space="preserve">                           </w:t>
      </w:r>
    </w:p>
    <w:p w14:paraId="24553826" w14:textId="77777777" w:rsidR="00C17DF1" w:rsidRDefault="00C17DF1" w:rsidP="00322F23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3"/>
          <w:szCs w:val="23"/>
        </w:rPr>
      </w:pPr>
    </w:p>
    <w:p w14:paraId="7457DCD3" w14:textId="77777777" w:rsidR="00C17DF1" w:rsidRPr="00DD4C9C" w:rsidRDefault="00C17DF1" w:rsidP="00324F3C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  <w:r w:rsidRPr="00DD4C9C">
        <w:rPr>
          <w:b/>
          <w:bCs/>
          <w:color w:val="000000"/>
        </w:rPr>
        <w:t>THE COUNCIL OF THE CITY AND COUNTY OF SWANSEA</w:t>
      </w:r>
    </w:p>
    <w:p w14:paraId="69BF6E61" w14:textId="77777777" w:rsidR="00322F23" w:rsidRPr="00DD4C9C" w:rsidRDefault="00322F23" w:rsidP="00324F3C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  <w:r w:rsidRPr="00DD4C9C">
        <w:rPr>
          <w:b/>
          <w:bCs/>
          <w:color w:val="000000"/>
        </w:rPr>
        <w:t>CYNGOR DINAS A SIR ABERTAWE</w:t>
      </w:r>
    </w:p>
    <w:p w14:paraId="7B985DEC" w14:textId="77777777" w:rsidR="00ED15F4" w:rsidRPr="00ED15F4" w:rsidRDefault="00ED15F4" w:rsidP="00ED15F4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  <w:r w:rsidRPr="00ED15F4">
        <w:rPr>
          <w:b/>
          <w:bCs/>
          <w:color w:val="000000"/>
        </w:rPr>
        <w:t xml:space="preserve">TEMPORARY ROAD CLOSURE </w:t>
      </w:r>
    </w:p>
    <w:p w14:paraId="1F582E6F" w14:textId="77777777" w:rsidR="00ED15F4" w:rsidRPr="00ED15F4" w:rsidRDefault="00ED15F4" w:rsidP="00ED15F4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  <w:r w:rsidRPr="00ED15F4">
        <w:rPr>
          <w:b/>
          <w:bCs/>
          <w:color w:val="000000"/>
        </w:rPr>
        <w:t>PENLAN ROAD (PART), TREBOETH, SWANSEA</w:t>
      </w:r>
    </w:p>
    <w:p w14:paraId="4AE666DE" w14:textId="02348ED0" w:rsidR="0065146C" w:rsidRDefault="00C27C0B" w:rsidP="00EB294D">
      <w:pPr>
        <w:keepNext/>
        <w:spacing w:after="0" w:line="240" w:lineRule="auto"/>
        <w:jc w:val="center"/>
        <w:outlineLvl w:val="3"/>
        <w:rPr>
          <w:rFonts w:eastAsia="Times New Roman" w:cs="Times New Roman"/>
          <w:b/>
          <w:szCs w:val="20"/>
          <w:lang w:eastAsia="en-GB"/>
        </w:rPr>
      </w:pPr>
      <w:r>
        <w:rPr>
          <w:rFonts w:eastAsia="Times New Roman" w:cs="Times New Roman"/>
          <w:b/>
          <w:szCs w:val="20"/>
          <w:lang w:eastAsia="en-GB"/>
        </w:rPr>
        <w:t>NOTICE 202</w:t>
      </w:r>
      <w:r w:rsidR="00007B4C">
        <w:rPr>
          <w:rFonts w:eastAsia="Times New Roman" w:cs="Times New Roman"/>
          <w:b/>
          <w:szCs w:val="20"/>
          <w:lang w:eastAsia="en-GB"/>
        </w:rPr>
        <w:t>5</w:t>
      </w:r>
    </w:p>
    <w:p w14:paraId="0405284C" w14:textId="77777777" w:rsidR="0065146C" w:rsidRPr="00175827" w:rsidRDefault="0065146C" w:rsidP="00175827">
      <w:pPr>
        <w:keepNext/>
        <w:spacing w:after="0" w:line="240" w:lineRule="auto"/>
        <w:jc w:val="center"/>
        <w:outlineLvl w:val="3"/>
        <w:rPr>
          <w:rFonts w:eastAsia="Times New Roman" w:cs="Times New Roman"/>
          <w:b/>
          <w:szCs w:val="20"/>
          <w:lang w:eastAsia="en-GB"/>
        </w:rPr>
      </w:pPr>
    </w:p>
    <w:p w14:paraId="7F93BD28" w14:textId="4E53AA0B" w:rsidR="00EB6D63" w:rsidRPr="00EB6D63" w:rsidRDefault="00C17DF1" w:rsidP="00EB6D63">
      <w:pPr>
        <w:jc w:val="both"/>
        <w:rPr>
          <w:rFonts w:eastAsia="Times New Roman"/>
          <w:color w:val="000000"/>
          <w:lang w:eastAsia="en-GB"/>
        </w:rPr>
      </w:pPr>
      <w:r w:rsidRPr="00975559">
        <w:rPr>
          <w:rFonts w:eastAsia="Times New Roman" w:cs="Times New Roman"/>
          <w:b/>
          <w:szCs w:val="20"/>
          <w:lang w:eastAsia="en-GB"/>
        </w:rPr>
        <w:t xml:space="preserve">NOTICE </w:t>
      </w:r>
      <w:r w:rsidRPr="00975559">
        <w:rPr>
          <w:rFonts w:eastAsia="Times New Roman" w:cs="Times New Roman"/>
          <w:szCs w:val="20"/>
          <w:lang w:eastAsia="en-GB"/>
        </w:rPr>
        <w:t xml:space="preserve">is hereby given that the Council of the City and County of Swansea in pursuance of its powers under the Road Traffic Regulation Act 1984 </w:t>
      </w:r>
      <w:r w:rsidR="00867BA6">
        <w:rPr>
          <w:rFonts w:eastAsia="Times New Roman" w:cs="Times New Roman"/>
          <w:szCs w:val="20"/>
          <w:lang w:eastAsia="en-GB"/>
        </w:rPr>
        <w:t xml:space="preserve">(as amended) </w:t>
      </w:r>
      <w:r w:rsidRPr="00975559">
        <w:rPr>
          <w:rFonts w:eastAsia="Times New Roman" w:cs="Times New Roman"/>
          <w:szCs w:val="20"/>
          <w:lang w:eastAsia="en-GB"/>
        </w:rPr>
        <w:t xml:space="preserve">intend to make an Order. </w:t>
      </w:r>
      <w:r w:rsidR="00CE5250">
        <w:rPr>
          <w:rFonts w:eastAsia="Times New Roman" w:cs="Times New Roman"/>
          <w:szCs w:val="20"/>
          <w:lang w:eastAsia="en-GB"/>
        </w:rPr>
        <w:t xml:space="preserve">In order </w:t>
      </w:r>
      <w:r w:rsidR="00EB6D63" w:rsidRPr="00EB6D63">
        <w:rPr>
          <w:rFonts w:eastAsia="Times New Roman"/>
          <w:color w:val="000000"/>
          <w:lang w:eastAsia="en-GB"/>
        </w:rPr>
        <w:t xml:space="preserve">for Swansea Council to undertake speed plateau/ cushion installation works, it will be necessary to temporarily close the </w:t>
      </w:r>
      <w:r w:rsidR="00ED15F4" w:rsidRPr="00EB6D63">
        <w:rPr>
          <w:rFonts w:eastAsia="Times New Roman"/>
          <w:color w:val="000000"/>
          <w:lang w:eastAsia="en-GB"/>
        </w:rPr>
        <w:t>above-named</w:t>
      </w:r>
      <w:r w:rsidR="00EB6D63" w:rsidRPr="00EB6D63">
        <w:rPr>
          <w:rFonts w:eastAsia="Times New Roman"/>
          <w:color w:val="000000"/>
          <w:lang w:eastAsia="en-GB"/>
        </w:rPr>
        <w:t xml:space="preserve"> road to vehicular traffic.</w:t>
      </w:r>
    </w:p>
    <w:p w14:paraId="61CCA170" w14:textId="77777777" w:rsidR="00EB6D63" w:rsidRPr="00EB6D63" w:rsidRDefault="00EB6D63" w:rsidP="00EB6D63">
      <w:pPr>
        <w:keepNext/>
        <w:spacing w:after="0" w:line="240" w:lineRule="auto"/>
        <w:outlineLvl w:val="4"/>
        <w:rPr>
          <w:rFonts w:eastAsia="Times New Roman" w:cs="Times New Roman"/>
          <w:b/>
          <w:szCs w:val="20"/>
          <w:u w:val="single"/>
          <w:lang w:eastAsia="en-GB"/>
        </w:rPr>
      </w:pPr>
      <w:r w:rsidRPr="00EB6D63">
        <w:rPr>
          <w:rFonts w:eastAsia="Times New Roman" w:cs="Times New Roman"/>
          <w:b/>
          <w:szCs w:val="20"/>
          <w:u w:val="single"/>
          <w:lang w:eastAsia="en-GB"/>
        </w:rPr>
        <w:t>SCHEDULE - TEMPORARY ROAD CLOSURE</w:t>
      </w:r>
    </w:p>
    <w:p w14:paraId="025A33E9" w14:textId="77777777" w:rsidR="00EB6D63" w:rsidRPr="00EB6D63" w:rsidRDefault="00EB6D63" w:rsidP="00EB6D63">
      <w:pPr>
        <w:keepNext/>
        <w:spacing w:after="0" w:line="240" w:lineRule="auto"/>
        <w:outlineLvl w:val="3"/>
        <w:rPr>
          <w:rFonts w:eastAsia="Times New Roman" w:cs="Times New Roman"/>
          <w:b/>
          <w:szCs w:val="20"/>
          <w:u w:val="single"/>
          <w:lang w:eastAsia="en-GB"/>
        </w:rPr>
      </w:pPr>
      <w:r w:rsidRPr="00EB6D63">
        <w:rPr>
          <w:rFonts w:eastAsia="Times New Roman" w:cs="Times New Roman"/>
          <w:b/>
          <w:szCs w:val="20"/>
          <w:u w:val="single"/>
          <w:lang w:eastAsia="en-GB"/>
        </w:rPr>
        <w:t>PENLAN ROAD (PART), TREBOETH</w:t>
      </w:r>
    </w:p>
    <w:p w14:paraId="59862C89" w14:textId="77777777" w:rsidR="00EB6D63" w:rsidRPr="00EB6D63" w:rsidRDefault="00EB6D63" w:rsidP="00EB6D63">
      <w:pPr>
        <w:spacing w:after="0" w:line="240" w:lineRule="auto"/>
        <w:rPr>
          <w:rFonts w:eastAsia="Times New Roman" w:cs="Times New Roman"/>
          <w:szCs w:val="20"/>
          <w:lang w:eastAsia="en-GB"/>
        </w:rPr>
      </w:pPr>
    </w:p>
    <w:p w14:paraId="0B677B23" w14:textId="77777777" w:rsidR="00EB6D63" w:rsidRPr="00EB6D63" w:rsidRDefault="00EB6D63" w:rsidP="00EB6D63">
      <w:pPr>
        <w:tabs>
          <w:tab w:val="left" w:pos="720"/>
          <w:tab w:val="left" w:pos="2610"/>
        </w:tabs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EB6D63">
        <w:rPr>
          <w:rFonts w:eastAsia="Times New Roman" w:cs="Times New Roman"/>
          <w:szCs w:val="20"/>
          <w:lang w:eastAsia="en-GB"/>
        </w:rPr>
        <w:t>Penlan Road in a south-westerly direction from its junction with B4489 Llangyfelach Road to its junction with Parkhill Terrace, for a distance of approximately 250 metres.</w:t>
      </w:r>
    </w:p>
    <w:p w14:paraId="1BEB9F65" w14:textId="77777777" w:rsidR="00EB6D63" w:rsidRPr="00EB6D63" w:rsidRDefault="00EB6D63" w:rsidP="00EB6D63">
      <w:pPr>
        <w:tabs>
          <w:tab w:val="left" w:pos="720"/>
          <w:tab w:val="left" w:pos="2610"/>
        </w:tabs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394EA994" w14:textId="77777777" w:rsidR="00EB6D63" w:rsidRPr="00EB6D63" w:rsidRDefault="00EB6D63" w:rsidP="00EB6D63">
      <w:pPr>
        <w:tabs>
          <w:tab w:val="left" w:pos="720"/>
          <w:tab w:val="left" w:pos="2610"/>
        </w:tabs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EB6D63">
        <w:rPr>
          <w:rFonts w:eastAsia="Times New Roman" w:cs="Times New Roman"/>
          <w:szCs w:val="20"/>
          <w:lang w:eastAsia="en-GB"/>
        </w:rPr>
        <w:t xml:space="preserve">The alternative route for vehicular traffic will be via Parkhill Terrace, Parkhill Road and B4489 Llangyfelach Road, a distance of approximately 820 metres. </w:t>
      </w:r>
    </w:p>
    <w:p w14:paraId="19CC5BF9" w14:textId="77777777" w:rsidR="00EB6D63" w:rsidRPr="00EB6D63" w:rsidRDefault="00EB6D63" w:rsidP="00EB6D63">
      <w:pPr>
        <w:tabs>
          <w:tab w:val="left" w:pos="720"/>
          <w:tab w:val="left" w:pos="2610"/>
        </w:tabs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4FF124B1" w14:textId="77777777" w:rsidR="00EB6D63" w:rsidRPr="00EB6D63" w:rsidRDefault="00EB6D63" w:rsidP="00EB6D63">
      <w:pPr>
        <w:tabs>
          <w:tab w:val="left" w:pos="720"/>
          <w:tab w:val="left" w:pos="2610"/>
        </w:tabs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EB6D63">
        <w:rPr>
          <w:rFonts w:eastAsia="Times New Roman" w:cs="Times New Roman"/>
          <w:szCs w:val="20"/>
          <w:lang w:eastAsia="en-GB"/>
        </w:rPr>
        <w:t>This route will operate in the opposite direction.</w:t>
      </w:r>
    </w:p>
    <w:p w14:paraId="71196DD8" w14:textId="77777777" w:rsidR="00EB6D63" w:rsidRPr="00EB6D63" w:rsidRDefault="00EB6D63" w:rsidP="00EB6D63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7797E59C" w14:textId="77777777" w:rsidR="00EB6D63" w:rsidRPr="00EB6D63" w:rsidRDefault="00EB6D63" w:rsidP="00EB6D63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  <w:r w:rsidRPr="00EB6D63">
        <w:rPr>
          <w:rFonts w:eastAsia="Times New Roman" w:cs="Times New Roman"/>
          <w:b/>
          <w:szCs w:val="20"/>
          <w:u w:val="single"/>
          <w:lang w:eastAsia="en-GB"/>
        </w:rPr>
        <w:t>Access for emergency vehicles to be maintained at all times.</w:t>
      </w:r>
    </w:p>
    <w:p w14:paraId="52CC58E6" w14:textId="77777777" w:rsidR="00EB6D63" w:rsidRDefault="00EB6D63" w:rsidP="009E51EF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</w:p>
    <w:p w14:paraId="1F2992F8" w14:textId="0371C0DE" w:rsidR="00EB294D" w:rsidRPr="00CA0A6B" w:rsidRDefault="00EB294D" w:rsidP="00EB294D">
      <w:pPr>
        <w:tabs>
          <w:tab w:val="left" w:pos="720"/>
          <w:tab w:val="left" w:pos="2610"/>
        </w:tabs>
        <w:spacing w:after="0" w:line="240" w:lineRule="auto"/>
        <w:jc w:val="both"/>
        <w:rPr>
          <w:rFonts w:eastAsia="Times New Roman"/>
          <w:bCs/>
          <w:iCs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5254157" wp14:editId="714872F4">
            <wp:simplePos x="0" y="0"/>
            <wp:positionH relativeFrom="margin">
              <wp:posOffset>4934171</wp:posOffset>
            </wp:positionH>
            <wp:positionV relativeFrom="margin">
              <wp:posOffset>8336722</wp:posOffset>
            </wp:positionV>
            <wp:extent cx="942340" cy="1115060"/>
            <wp:effectExtent l="0" t="0" r="0" b="8890"/>
            <wp:wrapSquare wrapText="bothSides"/>
            <wp:docPr id="2" name="Picture 3" descr="cid:image003.jpg@01D336B1.E282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jpg@01D336B1.E282074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0A6B">
        <w:rPr>
          <w:rFonts w:eastAsia="Times New Roman"/>
          <w:bCs/>
          <w:iCs/>
          <w:lang w:eastAsia="en-GB"/>
        </w:rPr>
        <w:t xml:space="preserve">The maximum duration of the order </w:t>
      </w:r>
      <w:r>
        <w:rPr>
          <w:rFonts w:eastAsia="Times New Roman"/>
          <w:bCs/>
          <w:iCs/>
          <w:lang w:eastAsia="en-GB"/>
        </w:rPr>
        <w:t xml:space="preserve">is </w:t>
      </w:r>
      <w:r w:rsidRPr="00CA0A6B">
        <w:rPr>
          <w:rFonts w:eastAsia="Times New Roman"/>
          <w:bCs/>
          <w:iCs/>
          <w:lang w:eastAsia="en-GB"/>
        </w:rPr>
        <w:t xml:space="preserve">18 </w:t>
      </w:r>
      <w:r w:rsidR="003878A0" w:rsidRPr="00CA0A6B">
        <w:rPr>
          <w:rFonts w:eastAsia="Times New Roman"/>
          <w:bCs/>
          <w:iCs/>
          <w:lang w:eastAsia="en-GB"/>
        </w:rPr>
        <w:t>months,</w:t>
      </w:r>
      <w:r>
        <w:rPr>
          <w:rFonts w:eastAsia="Times New Roman"/>
          <w:bCs/>
          <w:iCs/>
          <w:lang w:eastAsia="en-GB"/>
        </w:rPr>
        <w:t xml:space="preserve"> and</w:t>
      </w:r>
      <w:r w:rsidRPr="00CA0A6B">
        <w:rPr>
          <w:rFonts w:eastAsia="Times New Roman"/>
          <w:bCs/>
          <w:iCs/>
          <w:lang w:eastAsia="en-GB"/>
        </w:rPr>
        <w:t xml:space="preserve"> </w:t>
      </w:r>
      <w:r w:rsidRPr="00CA0A6B">
        <w:rPr>
          <w:rFonts w:eastAsia="Calibri"/>
        </w:rPr>
        <w:t xml:space="preserve">it is anticipated the work will take </w:t>
      </w:r>
      <w:r w:rsidR="00A0672E" w:rsidRPr="0095244F">
        <w:rPr>
          <w:bCs/>
        </w:rPr>
        <w:t>2 weeks to complete (09:00-15:00)</w:t>
      </w:r>
      <w:r w:rsidR="00A0672E">
        <w:rPr>
          <w:b/>
        </w:rPr>
        <w:t xml:space="preserve"> </w:t>
      </w:r>
      <w:r w:rsidRPr="00001C29">
        <w:rPr>
          <w:rFonts w:eastAsia="Times New Roman"/>
          <w:bCs/>
          <w:iCs/>
          <w:lang w:eastAsia="en-GB"/>
        </w:rPr>
        <w:t>effective</w:t>
      </w:r>
      <w:r w:rsidRPr="00CA0A6B">
        <w:rPr>
          <w:rFonts w:eastAsia="Times New Roman"/>
          <w:bCs/>
          <w:iCs/>
          <w:lang w:eastAsia="en-GB"/>
        </w:rPr>
        <w:t xml:space="preserve"> from </w:t>
      </w:r>
      <w:r w:rsidR="0095244F" w:rsidRPr="0095244F">
        <w:rPr>
          <w:rFonts w:eastAsia="Times New Roman"/>
          <w:b/>
          <w:iCs/>
          <w:lang w:eastAsia="en-GB"/>
        </w:rPr>
        <w:t xml:space="preserve">Monday </w:t>
      </w:r>
      <w:r w:rsidR="00FD2324">
        <w:rPr>
          <w:b/>
        </w:rPr>
        <w:t>21</w:t>
      </w:r>
      <w:r w:rsidR="00FD2324" w:rsidRPr="00FD2324">
        <w:rPr>
          <w:b/>
          <w:vertAlign w:val="superscript"/>
        </w:rPr>
        <w:t>st</w:t>
      </w:r>
      <w:r w:rsidR="00FD2324">
        <w:rPr>
          <w:b/>
        </w:rPr>
        <w:t xml:space="preserve"> July 2025</w:t>
      </w:r>
      <w:r>
        <w:rPr>
          <w:b/>
        </w:rPr>
        <w:t>.</w:t>
      </w:r>
    </w:p>
    <w:p w14:paraId="18F7F25D" w14:textId="77777777" w:rsidR="00C17DF1" w:rsidRPr="009E51EF" w:rsidRDefault="00C17DF1" w:rsidP="009E51EF">
      <w:pPr>
        <w:jc w:val="both"/>
      </w:pPr>
    </w:p>
    <w:p w14:paraId="7B198B16" w14:textId="6129EF3E" w:rsidR="00C17DF1" w:rsidRPr="008025A3" w:rsidRDefault="00FD2324" w:rsidP="00C17DF1">
      <w:pPr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>14</w:t>
      </w:r>
      <w:r w:rsidRPr="00FD2324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July 2025</w:t>
      </w:r>
    </w:p>
    <w:p w14:paraId="2286E8EA" w14:textId="77777777" w:rsidR="00B8087A" w:rsidRPr="009B2E34" w:rsidRDefault="00B8087A" w:rsidP="0071683F">
      <w:pPr>
        <w:spacing w:line="240" w:lineRule="auto"/>
        <w:contextualSpacing/>
        <w:rPr>
          <w:b/>
          <w:bCs/>
        </w:rPr>
      </w:pPr>
      <w:r>
        <w:rPr>
          <w:b/>
          <w:bCs/>
        </w:rPr>
        <w:t>L A MOORE</w:t>
      </w:r>
    </w:p>
    <w:p w14:paraId="1031EEBA" w14:textId="77777777" w:rsidR="00175827" w:rsidRPr="00175827" w:rsidRDefault="009225AA" w:rsidP="0071683F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b/>
        </w:rPr>
      </w:pPr>
      <w:r w:rsidRPr="00175827">
        <w:rPr>
          <w:rFonts w:eastAsia="Times New Roman"/>
          <w:b/>
        </w:rPr>
        <w:t>CHIEF LEGAL OFFICER / PRIF SWYDDOG CYFREITHIOL</w:t>
      </w:r>
    </w:p>
    <w:p w14:paraId="66A01FE6" w14:textId="029EDBF8" w:rsidR="009225AA" w:rsidRPr="009225AA" w:rsidRDefault="009225AA" w:rsidP="0071683F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b/>
          <w:bCs/>
          <w:lang w:eastAsia="en-GB"/>
        </w:rPr>
      </w:pPr>
      <w:r w:rsidRPr="009225AA">
        <w:rPr>
          <w:rFonts w:eastAsia="Times New Roman"/>
          <w:b/>
          <w:bCs/>
          <w:lang w:eastAsia="en-GB"/>
        </w:rPr>
        <w:t>LEGAL</w:t>
      </w:r>
      <w:r w:rsidR="00FA4AB0">
        <w:rPr>
          <w:rFonts w:eastAsia="Times New Roman"/>
          <w:b/>
          <w:bCs/>
          <w:lang w:eastAsia="en-GB"/>
        </w:rPr>
        <w:t xml:space="preserve"> &amp;</w:t>
      </w:r>
      <w:r w:rsidRPr="009225AA">
        <w:rPr>
          <w:rFonts w:eastAsia="Times New Roman"/>
          <w:b/>
          <w:bCs/>
          <w:lang w:eastAsia="en-GB"/>
        </w:rPr>
        <w:t xml:space="preserve"> DEMOCRATIC SERVICES </w:t>
      </w:r>
    </w:p>
    <w:p w14:paraId="27F49B97" w14:textId="32BD62B6" w:rsidR="009225AA" w:rsidRPr="009225AA" w:rsidRDefault="009225AA" w:rsidP="0071683F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b/>
          <w:bCs/>
          <w:lang w:eastAsia="en-GB"/>
        </w:rPr>
      </w:pPr>
      <w:r w:rsidRPr="009225AA">
        <w:rPr>
          <w:rFonts w:eastAsia="Times New Roman"/>
          <w:b/>
          <w:bCs/>
          <w:lang w:eastAsia="en-GB"/>
        </w:rPr>
        <w:t>GWASANAETHAU CYFREITHIOL</w:t>
      </w:r>
      <w:r w:rsidR="00FA4AB0">
        <w:rPr>
          <w:rFonts w:eastAsia="Times New Roman"/>
          <w:b/>
          <w:bCs/>
          <w:lang w:eastAsia="en-GB"/>
        </w:rPr>
        <w:t xml:space="preserve"> A</w:t>
      </w:r>
      <w:r w:rsidRPr="009225AA">
        <w:rPr>
          <w:rFonts w:eastAsia="Times New Roman"/>
          <w:b/>
          <w:bCs/>
          <w:lang w:eastAsia="en-GB"/>
        </w:rPr>
        <w:t xml:space="preserve"> DEMOCRATAIDD </w:t>
      </w:r>
    </w:p>
    <w:p w14:paraId="6E01ABF2" w14:textId="77777777" w:rsidR="00175827" w:rsidRPr="00175827" w:rsidRDefault="00175827" w:rsidP="00175827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lang w:eastAsia="en-GB"/>
        </w:rPr>
      </w:pPr>
    </w:p>
    <w:p w14:paraId="512E56AD" w14:textId="77777777" w:rsidR="00C17DF1" w:rsidRPr="00984077" w:rsidRDefault="009225AA" w:rsidP="00D21C49">
      <w:pPr>
        <w:pStyle w:val="Default"/>
        <w:jc w:val="right"/>
      </w:pPr>
      <w:r w:rsidRPr="00F12038">
        <w:rPr>
          <w:rFonts w:eastAsia="Times New Roman" w:cs="Times New Roman"/>
          <w:b/>
          <w:bCs/>
          <w:sz w:val="52"/>
          <w:szCs w:val="52"/>
          <w:lang w:val="cy-GB" w:eastAsia="en-GB"/>
        </w:rPr>
        <w:t xml:space="preserve">        </w:t>
      </w:r>
    </w:p>
    <w:p w14:paraId="79C01D1C" w14:textId="77777777" w:rsidR="00E23C1C" w:rsidRDefault="00E23C1C" w:rsidP="00984077">
      <w:pPr>
        <w:pStyle w:val="Default"/>
        <w:rPr>
          <w:rFonts w:eastAsia="Times New Roman" w:cs="Times New Roman"/>
          <w:b/>
          <w:bCs/>
          <w:sz w:val="52"/>
          <w:szCs w:val="52"/>
          <w:lang w:val="cy-GB" w:eastAsia="en-GB"/>
        </w:rPr>
      </w:pPr>
    </w:p>
    <w:p w14:paraId="2CBE9A63" w14:textId="77777777" w:rsidR="00873941" w:rsidRDefault="00873941" w:rsidP="00984077">
      <w:pPr>
        <w:pStyle w:val="Default"/>
        <w:sectPr w:rsidR="00873941" w:rsidSect="00DE4E51">
          <w:pgSz w:w="11906" w:h="16838"/>
          <w:pgMar w:top="142" w:right="1440" w:bottom="284" w:left="1440" w:header="708" w:footer="708" w:gutter="0"/>
          <w:cols w:space="708"/>
          <w:docGrid w:linePitch="360"/>
        </w:sectPr>
      </w:pPr>
    </w:p>
    <w:p w14:paraId="5A29BB73" w14:textId="40FB8A39" w:rsidR="00C17DF1" w:rsidRPr="00984077" w:rsidRDefault="00873941" w:rsidP="00873941">
      <w:pPr>
        <w:pStyle w:val="Default"/>
        <w:jc w:val="center"/>
      </w:pPr>
      <w:r w:rsidRPr="00873941">
        <w:rPr>
          <w:noProof/>
        </w:rPr>
        <w:lastRenderedPageBreak/>
        <w:drawing>
          <wp:inline distT="0" distB="0" distL="0" distR="0" wp14:anchorId="0CF288F2" wp14:editId="528CFF2E">
            <wp:extent cx="9328112" cy="6102350"/>
            <wp:effectExtent l="0" t="0" r="6985" b="0"/>
            <wp:docPr id="1143371619" name="Picture 1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71619" name="Picture 1" descr="A map of a neighborhoo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43740" cy="611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7DF1" w:rsidRPr="00984077" w:rsidSect="00873941">
      <w:pgSz w:w="16838" w:h="11906" w:orient="landscape"/>
      <w:pgMar w:top="1440" w:right="142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61FDE"/>
    <w:multiLevelType w:val="hybridMultilevel"/>
    <w:tmpl w:val="673CEC4A"/>
    <w:lvl w:ilvl="0" w:tplc="725CC7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ECBD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8CA67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0B267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F28C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E0631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0E5B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F223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BA6ED1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70613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89C"/>
    <w:rsid w:val="00007B4C"/>
    <w:rsid w:val="00015028"/>
    <w:rsid w:val="00036C49"/>
    <w:rsid w:val="00080AD4"/>
    <w:rsid w:val="00112C89"/>
    <w:rsid w:val="00175827"/>
    <w:rsid w:val="002138F9"/>
    <w:rsid w:val="00233EC1"/>
    <w:rsid w:val="00247DBA"/>
    <w:rsid w:val="002713B4"/>
    <w:rsid w:val="002F01F2"/>
    <w:rsid w:val="003155FD"/>
    <w:rsid w:val="00322F23"/>
    <w:rsid w:val="00324F3C"/>
    <w:rsid w:val="003279F1"/>
    <w:rsid w:val="00382583"/>
    <w:rsid w:val="003878A0"/>
    <w:rsid w:val="003B2354"/>
    <w:rsid w:val="003B7489"/>
    <w:rsid w:val="003C3BA8"/>
    <w:rsid w:val="003E753D"/>
    <w:rsid w:val="00481292"/>
    <w:rsid w:val="0048367D"/>
    <w:rsid w:val="00514E91"/>
    <w:rsid w:val="00553FA3"/>
    <w:rsid w:val="00571010"/>
    <w:rsid w:val="005750C0"/>
    <w:rsid w:val="005940EE"/>
    <w:rsid w:val="00595862"/>
    <w:rsid w:val="00597C4F"/>
    <w:rsid w:val="005C4D7E"/>
    <w:rsid w:val="005E0228"/>
    <w:rsid w:val="00625C6F"/>
    <w:rsid w:val="0065146C"/>
    <w:rsid w:val="00693521"/>
    <w:rsid w:val="0071683F"/>
    <w:rsid w:val="00740312"/>
    <w:rsid w:val="00763EF2"/>
    <w:rsid w:val="00772202"/>
    <w:rsid w:val="007A446A"/>
    <w:rsid w:val="007A4875"/>
    <w:rsid w:val="007B465E"/>
    <w:rsid w:val="007B5616"/>
    <w:rsid w:val="007F09FE"/>
    <w:rsid w:val="008025A3"/>
    <w:rsid w:val="00867BA6"/>
    <w:rsid w:val="00873941"/>
    <w:rsid w:val="00875331"/>
    <w:rsid w:val="00877D9D"/>
    <w:rsid w:val="008D3667"/>
    <w:rsid w:val="008F5345"/>
    <w:rsid w:val="0090633A"/>
    <w:rsid w:val="009225AA"/>
    <w:rsid w:val="0095244F"/>
    <w:rsid w:val="00963829"/>
    <w:rsid w:val="00975559"/>
    <w:rsid w:val="009E44AA"/>
    <w:rsid w:val="009E51EF"/>
    <w:rsid w:val="00A0672E"/>
    <w:rsid w:val="00A8589C"/>
    <w:rsid w:val="00A85966"/>
    <w:rsid w:val="00AA67DE"/>
    <w:rsid w:val="00AA69F6"/>
    <w:rsid w:val="00AB5695"/>
    <w:rsid w:val="00AC53E0"/>
    <w:rsid w:val="00B57012"/>
    <w:rsid w:val="00B8087A"/>
    <w:rsid w:val="00BA4B97"/>
    <w:rsid w:val="00C17DF1"/>
    <w:rsid w:val="00C27C0B"/>
    <w:rsid w:val="00C7119D"/>
    <w:rsid w:val="00C80054"/>
    <w:rsid w:val="00C933A8"/>
    <w:rsid w:val="00CA0A6B"/>
    <w:rsid w:val="00CD5462"/>
    <w:rsid w:val="00CE5250"/>
    <w:rsid w:val="00D21C49"/>
    <w:rsid w:val="00D22AD6"/>
    <w:rsid w:val="00DA533E"/>
    <w:rsid w:val="00DD4C9C"/>
    <w:rsid w:val="00DE7135"/>
    <w:rsid w:val="00E02BD4"/>
    <w:rsid w:val="00E13B15"/>
    <w:rsid w:val="00E23C1C"/>
    <w:rsid w:val="00E25CC4"/>
    <w:rsid w:val="00E4577D"/>
    <w:rsid w:val="00E6232B"/>
    <w:rsid w:val="00E82C8B"/>
    <w:rsid w:val="00E9075A"/>
    <w:rsid w:val="00EB294D"/>
    <w:rsid w:val="00EB6D63"/>
    <w:rsid w:val="00EC3B77"/>
    <w:rsid w:val="00ED15F4"/>
    <w:rsid w:val="00F056E1"/>
    <w:rsid w:val="00F95CCF"/>
    <w:rsid w:val="00FA4AB0"/>
    <w:rsid w:val="00FD2324"/>
    <w:rsid w:val="00FE240F"/>
    <w:rsid w:val="00FF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848F2"/>
  <w15:docId w15:val="{13C71EC3-E592-41E8-A66D-D7219B03C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F12038"/>
    <w:pPr>
      <w:keepNext/>
      <w:spacing w:after="0" w:line="240" w:lineRule="auto"/>
      <w:jc w:val="center"/>
      <w:outlineLvl w:val="2"/>
    </w:pPr>
    <w:rPr>
      <w:rFonts w:eastAsia="Times New Roman" w:cs="Times New Roman"/>
      <w:b/>
      <w:szCs w:val="20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46D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46D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20F2D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5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9E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F12038"/>
    <w:rPr>
      <w:rFonts w:eastAsia="Times New Roman" w:cs="Times New Roman"/>
      <w:b/>
      <w:szCs w:val="20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E46DF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46DFA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odyText">
    <w:name w:val="Body Text"/>
    <w:basedOn w:val="Normal"/>
    <w:link w:val="BodyTextChar"/>
    <w:rsid w:val="00C82FC6"/>
    <w:pPr>
      <w:tabs>
        <w:tab w:val="left" w:pos="2610"/>
      </w:tabs>
      <w:spacing w:after="0" w:line="360" w:lineRule="auto"/>
    </w:pPr>
    <w:rPr>
      <w:rFonts w:eastAsia="Times New Roman" w:cs="Times New Roman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C82FC6"/>
    <w:rPr>
      <w:rFonts w:eastAsia="Times New Roman" w:cs="Times New Roman"/>
      <w:szCs w:val="20"/>
      <w:lang w:eastAsia="en-GB"/>
    </w:rPr>
  </w:style>
  <w:style w:type="paragraph" w:styleId="BodyText2">
    <w:name w:val="Body Text 2"/>
    <w:basedOn w:val="Normal"/>
    <w:link w:val="BodyText2Char"/>
    <w:uiPriority w:val="99"/>
    <w:unhideWhenUsed/>
    <w:rsid w:val="00DD756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DD7568"/>
  </w:style>
  <w:style w:type="paragraph" w:styleId="BodyText3">
    <w:name w:val="Body Text 3"/>
    <w:basedOn w:val="Normal"/>
    <w:link w:val="BodyText3Char"/>
    <w:uiPriority w:val="99"/>
    <w:semiHidden/>
    <w:unhideWhenUsed/>
    <w:rsid w:val="00AA67D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A67DE"/>
    <w:rPr>
      <w:sz w:val="16"/>
      <w:szCs w:val="16"/>
    </w:rPr>
  </w:style>
  <w:style w:type="character" w:customStyle="1" w:styleId="legds2">
    <w:name w:val="legds2"/>
    <w:basedOn w:val="DefaultParagraphFont"/>
    <w:rsid w:val="00867BA6"/>
    <w:rPr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2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cid:image003.jpg@01D336B1.E282074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BC742-4B2B-4597-BF5B-596FF2E9E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Adere, Caritas</dc:creator>
  <cp:lastModifiedBy>Emily Evans</cp:lastModifiedBy>
  <cp:revision>39</cp:revision>
  <cp:lastPrinted>2017-11-22T09:12:00Z</cp:lastPrinted>
  <dcterms:created xsi:type="dcterms:W3CDTF">2019-04-25T14:12:00Z</dcterms:created>
  <dcterms:modified xsi:type="dcterms:W3CDTF">2025-07-07T13:52:00Z</dcterms:modified>
</cp:coreProperties>
</file>