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8C" w:rsidRPr="00F1648C" w:rsidRDefault="008A67C6" w:rsidP="00F1648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1648C">
        <w:rPr>
          <w:rFonts w:ascii="Arial" w:hAnsi="Arial" w:cs="Arial"/>
          <w:b/>
          <w:bCs/>
          <w:sz w:val="24"/>
          <w:szCs w:val="24"/>
          <w:lang w:val="cy-GB"/>
        </w:rPr>
        <w:t xml:space="preserve">FFURFLEN GAIS CYMERADWYAETH CORFF O BERSONAU AR GYFER </w:t>
      </w:r>
      <w:r w:rsidRPr="000B7662">
        <w:rPr>
          <w:rFonts w:ascii="Arial" w:hAnsi="Arial" w:cs="Arial"/>
          <w:b/>
          <w:bCs/>
          <w:sz w:val="24"/>
          <w:szCs w:val="24"/>
          <w:u w:val="single"/>
          <w:lang w:val="cy-GB"/>
        </w:rPr>
        <w:t>DIGWYDDIADAU/GŴYL</w:t>
      </w:r>
      <w:r w:rsidRPr="00F1648C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C43BEE" w:rsidRPr="00F1648C" w:rsidRDefault="00685E89" w:rsidP="00C43B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(A</w:t>
      </w:r>
      <w:r w:rsidR="008A67C6" w:rsidRPr="00F1648C">
        <w:rPr>
          <w:rFonts w:ascii="Arial" w:hAnsi="Arial" w:cs="Arial"/>
          <w:b/>
          <w:bCs/>
          <w:sz w:val="24"/>
          <w:szCs w:val="24"/>
          <w:lang w:val="cy-GB"/>
        </w:rPr>
        <w:t>.37 (3) (b) Deddf Plant a Phobl Ifanc 1963)</w:t>
      </w:r>
    </w:p>
    <w:p w:rsidR="009124C7" w:rsidRPr="00F1648C" w:rsidRDefault="008A67C6" w:rsidP="00B947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CYNGOR ABERTAWE</w:t>
      </w:r>
    </w:p>
    <w:p w:rsidR="00C43BEE" w:rsidRPr="00BE13D8" w:rsidRDefault="008A67C6" w:rsidP="00C43BEE">
      <w:pPr>
        <w:spacing w:after="0"/>
        <w:rPr>
          <w:rFonts w:ascii="Arial" w:hAnsi="Arial" w:cs="Arial"/>
          <w:b/>
          <w:sz w:val="24"/>
          <w:szCs w:val="24"/>
        </w:rPr>
      </w:pPr>
      <w:r w:rsidRPr="00BE13D8">
        <w:rPr>
          <w:rFonts w:ascii="Arial" w:hAnsi="Arial" w:cs="Arial"/>
          <w:b/>
          <w:bCs/>
          <w:sz w:val="24"/>
          <w:szCs w:val="24"/>
          <w:lang w:val="cy-GB"/>
        </w:rPr>
        <w:t>Cwblhewch y ffurflen hon a'r 'Contract o Gytundeb' a'u dychwelyd gyda'i gilydd gyda chopi o Bolisi Amddiffyn Plant y sefydliad i'r:</w:t>
      </w:r>
    </w:p>
    <w:p w:rsidR="00C43BEE" w:rsidRPr="00BE13D8" w:rsidRDefault="008A67C6" w:rsidP="00C43BE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Uned Ysgolion a Llywodraethwyr, Canolfan Ddinesig, Heol Ystumllwynarth, Abertawe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SA1 3SN Gellir e-bostio copïau electronig i </w:t>
      </w:r>
      <w:hyperlink r:id="rId6" w:history="1">
        <w:r w:rsidR="00513742" w:rsidRPr="00517447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>SchoolandGovernor</w:t>
        </w:r>
      </w:hyperlink>
      <w:r>
        <w:rPr>
          <w:rStyle w:val="Hyperlink"/>
          <w:rFonts w:ascii="Arial" w:hAnsi="Arial" w:cs="Arial"/>
          <w:b/>
          <w:bCs/>
          <w:sz w:val="24"/>
          <w:szCs w:val="24"/>
          <w:lang w:val="cy-GB"/>
        </w:rPr>
        <w:t>Unit@abertawe.gov.uk</w:t>
      </w:r>
    </w:p>
    <w:p w:rsidR="00C43BEE" w:rsidRPr="00BE13D8" w:rsidRDefault="008A67C6" w:rsidP="00C43BEE">
      <w:pPr>
        <w:spacing w:after="0"/>
        <w:rPr>
          <w:rFonts w:ascii="Arial" w:hAnsi="Arial" w:cs="Arial"/>
          <w:i/>
          <w:sz w:val="24"/>
          <w:szCs w:val="24"/>
        </w:rPr>
      </w:pPr>
      <w:r w:rsidRPr="00BE13D8">
        <w:rPr>
          <w:rFonts w:ascii="Arial" w:hAnsi="Arial" w:cs="Arial"/>
          <w:i/>
          <w:iCs/>
          <w:sz w:val="24"/>
          <w:szCs w:val="24"/>
          <w:lang w:val="cy-GB"/>
        </w:rPr>
        <w:t xml:space="preserve">DS </w:t>
      </w:r>
      <w:r w:rsidR="000B7662">
        <w:rPr>
          <w:rFonts w:ascii="Arial" w:hAnsi="Arial" w:cs="Arial"/>
          <w:i/>
          <w:iCs/>
          <w:sz w:val="24"/>
          <w:szCs w:val="24"/>
          <w:lang w:val="cy-GB"/>
        </w:rPr>
        <w:t>RHAID</w:t>
      </w:r>
      <w:r w:rsidRPr="00BE13D8">
        <w:rPr>
          <w:rFonts w:ascii="Arial" w:hAnsi="Arial" w:cs="Arial"/>
          <w:i/>
          <w:iCs/>
          <w:sz w:val="24"/>
          <w:szCs w:val="24"/>
          <w:lang w:val="cy-GB"/>
        </w:rPr>
        <w:t xml:space="preserve"> i'r ymgeisydd isod fod yr un person sy'n llofnodi'r 'Contract o Gytundeb'</w:t>
      </w:r>
    </w:p>
    <w:p w:rsidR="00C43BEE" w:rsidRPr="00BE13D8" w:rsidRDefault="00C43BEE" w:rsidP="00C43BEE">
      <w:pPr>
        <w:spacing w:after="0"/>
        <w:rPr>
          <w:rFonts w:ascii="Arial" w:hAnsi="Arial" w:cs="Arial"/>
          <w:i/>
          <w:sz w:val="24"/>
          <w:szCs w:val="24"/>
        </w:rPr>
      </w:pPr>
    </w:p>
    <w:p w:rsidR="00C43BEE" w:rsidRPr="00BE13D8" w:rsidRDefault="008A67C6" w:rsidP="00C43BEE">
      <w:pPr>
        <w:spacing w:after="0"/>
        <w:rPr>
          <w:rFonts w:ascii="Arial" w:hAnsi="Arial" w:cs="Arial"/>
          <w:b/>
          <w:sz w:val="24"/>
          <w:szCs w:val="24"/>
        </w:rPr>
      </w:pPr>
      <w:r w:rsidRPr="00BE13D8">
        <w:rPr>
          <w:rFonts w:ascii="Arial" w:hAnsi="Arial" w:cs="Arial"/>
          <w:b/>
          <w:bCs/>
          <w:sz w:val="24"/>
          <w:szCs w:val="24"/>
          <w:lang w:val="cy-GB"/>
        </w:rPr>
        <w:t xml:space="preserve">ADRAN 1 – MANYLION Y SEFYDLIAD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99" w:rsidTr="00D01B9D">
        <w:tc>
          <w:tcPr>
            <w:tcW w:w="2972" w:type="dxa"/>
          </w:tcPr>
          <w:p w:rsidR="00D01B9D" w:rsidRPr="00BE13D8" w:rsidRDefault="008A67C6" w:rsidP="00C43B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3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Enw'r Sefydliad</w:t>
            </w:r>
          </w:p>
        </w:tc>
        <w:tc>
          <w:tcPr>
            <w:tcW w:w="6044" w:type="dxa"/>
          </w:tcPr>
          <w:p w:rsidR="00D01B9D" w:rsidRPr="00BE13D8" w:rsidRDefault="00D01B9D" w:rsidP="00C43BE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A4999" w:rsidTr="00D01B9D">
        <w:tc>
          <w:tcPr>
            <w:tcW w:w="2972" w:type="dxa"/>
          </w:tcPr>
          <w:p w:rsidR="00D01B9D" w:rsidRPr="00BE13D8" w:rsidRDefault="008A67C6" w:rsidP="00C43BEE">
            <w:pPr>
              <w:rPr>
                <w:rFonts w:ascii="Arial" w:hAnsi="Arial" w:cs="Arial"/>
                <w:sz w:val="24"/>
                <w:szCs w:val="24"/>
              </w:rPr>
            </w:pPr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 xml:space="preserve">Cyfeiriad cofrestredig y </w:t>
            </w:r>
          </w:p>
          <w:p w:rsidR="00D01B9D" w:rsidRPr="00BE13D8" w:rsidRDefault="00685E89" w:rsidP="00C43B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</w:t>
            </w:r>
            <w:r w:rsidR="008A67C6" w:rsidRPr="00BE13D8">
              <w:rPr>
                <w:rFonts w:ascii="Arial" w:hAnsi="Arial" w:cs="Arial"/>
                <w:sz w:val="24"/>
                <w:szCs w:val="24"/>
                <w:lang w:val="cy-GB"/>
              </w:rPr>
              <w:t xml:space="preserve">efydliad </w:t>
            </w:r>
          </w:p>
          <w:p w:rsidR="00D01B9D" w:rsidRPr="00BE13D8" w:rsidRDefault="00D01B9D" w:rsidP="00C43B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1B9D" w:rsidRPr="00BE13D8" w:rsidRDefault="00D01B9D" w:rsidP="00C43BE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01B9D" w:rsidRPr="00BE13D8" w:rsidRDefault="00D01B9D" w:rsidP="00C43BE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044" w:type="dxa"/>
          </w:tcPr>
          <w:p w:rsidR="00D01B9D" w:rsidRPr="00BE13D8" w:rsidRDefault="00D01B9D" w:rsidP="00C43BE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A4999" w:rsidTr="00D01B9D">
        <w:tc>
          <w:tcPr>
            <w:tcW w:w="2972" w:type="dxa"/>
          </w:tcPr>
          <w:p w:rsidR="00D01B9D" w:rsidRPr="00BE13D8" w:rsidRDefault="008A67C6" w:rsidP="00C43BEE">
            <w:pPr>
              <w:rPr>
                <w:rFonts w:ascii="Arial" w:hAnsi="Arial" w:cs="Arial"/>
                <w:sz w:val="24"/>
                <w:szCs w:val="24"/>
              </w:rPr>
            </w:pPr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Rhif(</w:t>
            </w:r>
            <w:proofErr w:type="spellStart"/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) ffôn</w:t>
            </w:r>
          </w:p>
        </w:tc>
        <w:tc>
          <w:tcPr>
            <w:tcW w:w="6044" w:type="dxa"/>
          </w:tcPr>
          <w:p w:rsidR="00D01B9D" w:rsidRPr="00BE13D8" w:rsidRDefault="00D01B9D" w:rsidP="00C43BE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A4999" w:rsidTr="00D01B9D">
        <w:tc>
          <w:tcPr>
            <w:tcW w:w="2972" w:type="dxa"/>
          </w:tcPr>
          <w:p w:rsidR="00D01B9D" w:rsidRPr="00BE13D8" w:rsidRDefault="008A67C6" w:rsidP="00C43BEE">
            <w:pPr>
              <w:rPr>
                <w:rFonts w:ascii="Arial" w:hAnsi="Arial" w:cs="Arial"/>
                <w:sz w:val="24"/>
                <w:szCs w:val="24"/>
              </w:rPr>
            </w:pPr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6044" w:type="dxa"/>
          </w:tcPr>
          <w:p w:rsidR="00D01B9D" w:rsidRPr="00BE13D8" w:rsidRDefault="00D01B9D" w:rsidP="00C43BE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C43BEE" w:rsidRPr="00BE13D8" w:rsidRDefault="008A67C6" w:rsidP="00C43BEE">
      <w:pPr>
        <w:spacing w:after="0"/>
        <w:rPr>
          <w:rFonts w:ascii="Arial" w:hAnsi="Arial" w:cs="Arial"/>
          <w:i/>
          <w:sz w:val="24"/>
          <w:szCs w:val="24"/>
        </w:rPr>
      </w:pPr>
      <w:r w:rsidRPr="00BE13D8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4999" w:rsidTr="00D01B9D">
        <w:tc>
          <w:tcPr>
            <w:tcW w:w="4508" w:type="dxa"/>
          </w:tcPr>
          <w:p w:rsidR="00D01B9D" w:rsidRPr="00BE13D8" w:rsidRDefault="008A67C6" w:rsidP="00FB5D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3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Enw'r ymgeisydd*</w:t>
            </w:r>
          </w:p>
        </w:tc>
        <w:tc>
          <w:tcPr>
            <w:tcW w:w="4508" w:type="dxa"/>
          </w:tcPr>
          <w:p w:rsidR="00D01B9D" w:rsidRPr="00BE13D8" w:rsidRDefault="00D01B9D" w:rsidP="00C43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D01B9D">
        <w:tc>
          <w:tcPr>
            <w:tcW w:w="4508" w:type="dxa"/>
          </w:tcPr>
          <w:p w:rsidR="00D01B9D" w:rsidRPr="00BE13D8" w:rsidRDefault="008A67C6" w:rsidP="00C43BEE">
            <w:pPr>
              <w:rPr>
                <w:rFonts w:ascii="Arial" w:hAnsi="Arial" w:cs="Arial"/>
                <w:sz w:val="24"/>
                <w:szCs w:val="24"/>
              </w:rPr>
            </w:pPr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Swydd yn y sefydliad</w:t>
            </w:r>
          </w:p>
        </w:tc>
        <w:tc>
          <w:tcPr>
            <w:tcW w:w="4508" w:type="dxa"/>
          </w:tcPr>
          <w:p w:rsidR="00D01B9D" w:rsidRPr="00BE13D8" w:rsidRDefault="00D01B9D" w:rsidP="00C43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D01B9D">
        <w:tc>
          <w:tcPr>
            <w:tcW w:w="4508" w:type="dxa"/>
          </w:tcPr>
          <w:p w:rsidR="00D01B9D" w:rsidRPr="00BE13D8" w:rsidRDefault="008A67C6" w:rsidP="00C43BEE">
            <w:pPr>
              <w:rPr>
                <w:rFonts w:ascii="Arial" w:hAnsi="Arial" w:cs="Arial"/>
                <w:sz w:val="24"/>
                <w:szCs w:val="24"/>
              </w:rPr>
            </w:pPr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Cyfeiriad (os yw'n wahanol</w:t>
            </w:r>
            <w:r w:rsidR="000B7662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D01B9D" w:rsidRPr="00BE13D8" w:rsidRDefault="00D01B9D" w:rsidP="00C43B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1B9D" w:rsidRPr="00BE13D8" w:rsidRDefault="00D01B9D" w:rsidP="00C43B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D01B9D" w:rsidRPr="00BE13D8" w:rsidRDefault="00D01B9D" w:rsidP="00C43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D01B9D">
        <w:tc>
          <w:tcPr>
            <w:tcW w:w="4508" w:type="dxa"/>
          </w:tcPr>
          <w:p w:rsidR="00D01B9D" w:rsidRPr="00BE13D8" w:rsidRDefault="008A67C6" w:rsidP="00C43BEE">
            <w:pPr>
              <w:rPr>
                <w:rFonts w:ascii="Arial" w:hAnsi="Arial" w:cs="Arial"/>
                <w:sz w:val="24"/>
                <w:szCs w:val="24"/>
              </w:rPr>
            </w:pPr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Rhifau ffôn</w:t>
            </w:r>
          </w:p>
        </w:tc>
        <w:tc>
          <w:tcPr>
            <w:tcW w:w="4508" w:type="dxa"/>
          </w:tcPr>
          <w:p w:rsidR="00D01B9D" w:rsidRPr="00BE13D8" w:rsidRDefault="00D01B9D" w:rsidP="00C43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D01B9D">
        <w:tc>
          <w:tcPr>
            <w:tcW w:w="4508" w:type="dxa"/>
          </w:tcPr>
          <w:p w:rsidR="00D01B9D" w:rsidRPr="00BE13D8" w:rsidRDefault="008A67C6" w:rsidP="00C43BEE">
            <w:pPr>
              <w:rPr>
                <w:rFonts w:ascii="Arial" w:hAnsi="Arial" w:cs="Arial"/>
                <w:sz w:val="24"/>
                <w:szCs w:val="24"/>
              </w:rPr>
            </w:pPr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4508" w:type="dxa"/>
          </w:tcPr>
          <w:p w:rsidR="00D01B9D" w:rsidRPr="00BE13D8" w:rsidRDefault="00D01B9D" w:rsidP="00C43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43BEE" w:rsidRPr="00BE13D8" w:rsidRDefault="008A67C6" w:rsidP="00C43BEE">
      <w:pPr>
        <w:rPr>
          <w:rFonts w:ascii="Arial" w:hAnsi="Arial" w:cs="Arial"/>
          <w:b/>
          <w:sz w:val="24"/>
          <w:szCs w:val="24"/>
        </w:rPr>
      </w:pPr>
      <w:r w:rsidRPr="00BE13D8">
        <w:rPr>
          <w:rFonts w:ascii="Arial" w:hAnsi="Arial" w:cs="Arial"/>
          <w:b/>
          <w:bCs/>
          <w:sz w:val="24"/>
          <w:szCs w:val="24"/>
          <w:lang w:val="cy-GB"/>
        </w:rPr>
        <w:t>*D.S. Rhaid bod gan yr ymgeisydd awdurdod i gytuno, ar ran y sefydliad, ar unrhyw amodau a thelerau a nodwyd gan yr awdurdod lleol.</w:t>
      </w:r>
    </w:p>
    <w:p w:rsidR="00D01B9D" w:rsidRPr="00B94733" w:rsidRDefault="008A67C6" w:rsidP="00B94733">
      <w:pPr>
        <w:rPr>
          <w:rFonts w:ascii="Arial" w:hAnsi="Arial" w:cs="Arial"/>
          <w:b/>
          <w:sz w:val="24"/>
          <w:szCs w:val="24"/>
        </w:rPr>
      </w:pPr>
      <w:r w:rsidRPr="00BE13D8">
        <w:rPr>
          <w:rFonts w:ascii="Arial" w:hAnsi="Arial" w:cs="Arial"/>
          <w:b/>
          <w:bCs/>
          <w:sz w:val="24"/>
          <w:szCs w:val="24"/>
          <w:lang w:val="cy-GB"/>
        </w:rPr>
        <w:t>ADRAN 2 MANYLION Y DIGWYDDIAD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4999" w:rsidTr="00D01B9D">
        <w:tc>
          <w:tcPr>
            <w:tcW w:w="4508" w:type="dxa"/>
          </w:tcPr>
          <w:p w:rsidR="00D01B9D" w:rsidRPr="00BE13D8" w:rsidRDefault="008A67C6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Teitl y digwyddiad/yr ŵyl</w:t>
            </w:r>
          </w:p>
        </w:tc>
        <w:tc>
          <w:tcPr>
            <w:tcW w:w="4508" w:type="dxa"/>
          </w:tcPr>
          <w:p w:rsidR="00D01B9D" w:rsidRPr="00BE13D8" w:rsidRDefault="00D01B9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D01B9D">
        <w:tc>
          <w:tcPr>
            <w:tcW w:w="4508" w:type="dxa"/>
          </w:tcPr>
          <w:p w:rsidR="00D01B9D" w:rsidRPr="00BE13D8" w:rsidRDefault="008A67C6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Cyfeiriad y lleoliad</w:t>
            </w:r>
          </w:p>
        </w:tc>
        <w:tc>
          <w:tcPr>
            <w:tcW w:w="4508" w:type="dxa"/>
          </w:tcPr>
          <w:p w:rsidR="00D01B9D" w:rsidRPr="00BE13D8" w:rsidRDefault="00D01B9D" w:rsidP="00D01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99" w:rsidTr="00D01B9D">
        <w:tc>
          <w:tcPr>
            <w:tcW w:w="4508" w:type="dxa"/>
          </w:tcPr>
          <w:p w:rsidR="00D01B9D" w:rsidRPr="00BE13D8" w:rsidRDefault="008A67C6" w:rsidP="00B94733">
            <w:pPr>
              <w:rPr>
                <w:rFonts w:ascii="Arial" w:hAnsi="Arial" w:cs="Arial"/>
                <w:sz w:val="24"/>
                <w:szCs w:val="24"/>
              </w:rPr>
            </w:pPr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Dyddiad(</w:t>
            </w:r>
            <w:proofErr w:type="spellStart"/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) y digwyddiad</w:t>
            </w:r>
          </w:p>
        </w:tc>
        <w:tc>
          <w:tcPr>
            <w:tcW w:w="4508" w:type="dxa"/>
          </w:tcPr>
          <w:p w:rsidR="00D01B9D" w:rsidRPr="00BE13D8" w:rsidRDefault="00D01B9D" w:rsidP="00D01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99" w:rsidTr="00D01B9D">
        <w:tc>
          <w:tcPr>
            <w:tcW w:w="4508" w:type="dxa"/>
          </w:tcPr>
          <w:p w:rsidR="00D01B9D" w:rsidRPr="00BE13D8" w:rsidRDefault="008A67C6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Amser(</w:t>
            </w:r>
            <w:proofErr w:type="spellStart"/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) y perfformiad(</w:t>
            </w:r>
            <w:proofErr w:type="spellStart"/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4508" w:type="dxa"/>
          </w:tcPr>
          <w:p w:rsidR="00D01B9D" w:rsidRPr="00BE13D8" w:rsidRDefault="00D01B9D" w:rsidP="00D01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99" w:rsidTr="00D01B9D">
        <w:tc>
          <w:tcPr>
            <w:tcW w:w="4508" w:type="dxa"/>
          </w:tcPr>
          <w:p w:rsidR="00476FFC" w:rsidRPr="00BE13D8" w:rsidRDefault="008A67C6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 xml:space="preserve">Disgrifiad o'r perfformiad y gofynnir am </w:t>
            </w:r>
          </w:p>
          <w:p w:rsidR="00476FFC" w:rsidRPr="00BE13D8" w:rsidRDefault="008A67C6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gymeradwyaeth ar ei gyfer</w:t>
            </w:r>
          </w:p>
        </w:tc>
        <w:tc>
          <w:tcPr>
            <w:tcW w:w="4508" w:type="dxa"/>
          </w:tcPr>
          <w:p w:rsidR="00476FFC" w:rsidRPr="00BE13D8" w:rsidRDefault="00476FFC" w:rsidP="00D01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99" w:rsidTr="00D01B9D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016" w:type="dxa"/>
            <w:gridSpan w:val="2"/>
          </w:tcPr>
          <w:p w:rsidR="00D01B9D" w:rsidRDefault="008A67C6" w:rsidP="00D01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Mae'n rhaid i'r sefydliad roi niferoedd y plant unigol sy'n cymryd rhan ar bob un dyddiad, a lleoliadau p</w:t>
            </w:r>
            <w:r w:rsidR="000B7662">
              <w:rPr>
                <w:rFonts w:ascii="Arial" w:hAnsi="Arial" w:cs="Arial"/>
                <w:sz w:val="24"/>
                <w:szCs w:val="24"/>
                <w:lang w:val="cy-GB"/>
              </w:rPr>
              <w:t xml:space="preserve">erfformiadau'r digwyddiad/ŵyl.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Gellir gwneud hyn drwy ddarparu copi electronig o'r rhaglen a gyhoeddir ar gyfer y digwyddiad/yr ŵyl.</w:t>
            </w:r>
          </w:p>
          <w:p w:rsidR="00B94733" w:rsidRPr="00BE13D8" w:rsidRDefault="008A67C6" w:rsidP="00D01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Mae'n rhaid i'r sefydliad sicrhau bod pob grŵp sy'n perfformio yn y digwyddiad yn rhoi manylion eu plant, eu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hebryngwyr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a'r oedolion sy'n goruchwylio sydd wedi cael gwiriad GDG manwl (Ffurflen Wybodaeth Cyfranogiad Grŵp). Mae'n rhaid i'r sefydliad gyflwyno'u holl fanylion i'r Uned Ysgolion a Llywodraethwyr o leiaf 21 diwrnod cyn dyddiad cyntaf digwyddiad. </w:t>
            </w:r>
          </w:p>
          <w:p w:rsidR="00161EED" w:rsidRPr="00BE13D8" w:rsidRDefault="00161EED" w:rsidP="00D01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67C6" w:rsidRDefault="008A67C6" w:rsidP="00D01B9D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:rsidR="00D01B9D" w:rsidRPr="00BE13D8" w:rsidRDefault="008A67C6" w:rsidP="00D01B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ADRAN 2 TREFNIADAU DIOGELU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8A4999" w:rsidTr="008A67C6">
        <w:tc>
          <w:tcPr>
            <w:tcW w:w="4673" w:type="dxa"/>
          </w:tcPr>
          <w:p w:rsidR="00161EED" w:rsidRPr="00BE13D8" w:rsidRDefault="008A67C6" w:rsidP="00FB5D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3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Enw'r person sy'n gyfrifol am amddiffyn plant</w:t>
            </w:r>
          </w:p>
        </w:tc>
        <w:tc>
          <w:tcPr>
            <w:tcW w:w="4343" w:type="dxa"/>
          </w:tcPr>
          <w:p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4673" w:type="dxa"/>
          </w:tcPr>
          <w:p w:rsidR="00161EED" w:rsidRPr="00BE13D8" w:rsidRDefault="008A67C6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Swydd yn y sefydliad</w:t>
            </w:r>
          </w:p>
        </w:tc>
        <w:tc>
          <w:tcPr>
            <w:tcW w:w="4343" w:type="dxa"/>
          </w:tcPr>
          <w:p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4673" w:type="dxa"/>
          </w:tcPr>
          <w:p w:rsidR="00161EED" w:rsidRPr="00BE13D8" w:rsidRDefault="008A67C6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Cyfeiriad</w:t>
            </w:r>
          </w:p>
          <w:p w:rsidR="00161EED" w:rsidRPr="00BE13D8" w:rsidRDefault="00161EED" w:rsidP="00D01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161EED" w:rsidRPr="00BE13D8" w:rsidRDefault="00161EED" w:rsidP="00D01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4673" w:type="dxa"/>
          </w:tcPr>
          <w:p w:rsidR="00161EED" w:rsidRPr="00BE13D8" w:rsidRDefault="008A67C6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Rhif(</w:t>
            </w:r>
            <w:proofErr w:type="spellStart"/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) ffôn</w:t>
            </w:r>
          </w:p>
        </w:tc>
        <w:tc>
          <w:tcPr>
            <w:tcW w:w="4343" w:type="dxa"/>
          </w:tcPr>
          <w:p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4673" w:type="dxa"/>
          </w:tcPr>
          <w:p w:rsidR="00161EED" w:rsidRPr="00BE13D8" w:rsidRDefault="008A67C6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4343" w:type="dxa"/>
          </w:tcPr>
          <w:p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1EED" w:rsidRPr="0017713C" w:rsidRDefault="00161EED" w:rsidP="004771A7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217"/>
      </w:tblGrid>
      <w:tr w:rsidR="008A4999" w:rsidTr="00161EED">
        <w:tc>
          <w:tcPr>
            <w:tcW w:w="6799" w:type="dxa"/>
            <w:gridSpan w:val="2"/>
          </w:tcPr>
          <w:p w:rsidR="00161EED" w:rsidRPr="00BE13D8" w:rsidRDefault="008A67C6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Oes gan y sefydliad bolisi a gweithdrefnau amddiffyn plant? (Dylech gynnwys y rhain gyda'ch cais)</w:t>
            </w:r>
          </w:p>
        </w:tc>
        <w:tc>
          <w:tcPr>
            <w:tcW w:w="2217" w:type="dxa"/>
          </w:tcPr>
          <w:p w:rsidR="00161EED" w:rsidRPr="000B7662" w:rsidRDefault="008A67C6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7662">
              <w:rPr>
                <w:rFonts w:ascii="Arial" w:hAnsi="Arial" w:cs="Arial"/>
                <w:b/>
                <w:sz w:val="24"/>
                <w:szCs w:val="24"/>
                <w:lang w:val="cy-GB"/>
              </w:rPr>
              <w:t>OES / NAC OES</w:t>
            </w:r>
          </w:p>
        </w:tc>
      </w:tr>
      <w:tr w:rsidR="008A4999" w:rsidTr="008A67C6">
        <w:tc>
          <w:tcPr>
            <w:tcW w:w="4673" w:type="dxa"/>
          </w:tcPr>
          <w:p w:rsidR="00161EED" w:rsidRPr="00BE13D8" w:rsidRDefault="008A67C6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Sut ydych chi'n sicrhau y dilynir eich polisi amddiffyn plant drwy'r holl sefydliad?</w:t>
            </w:r>
          </w:p>
        </w:tc>
        <w:tc>
          <w:tcPr>
            <w:tcW w:w="4343" w:type="dxa"/>
            <w:gridSpan w:val="2"/>
          </w:tcPr>
          <w:p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4673" w:type="dxa"/>
          </w:tcPr>
          <w:p w:rsidR="00161EED" w:rsidRPr="00BE13D8" w:rsidRDefault="008A67C6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Pa hyfforddiant diogelu ydych chi'n ei ddarparu i'r rheini yn eich sefydliad sy'n dod i gysylltiad â phlant?</w:t>
            </w:r>
          </w:p>
        </w:tc>
        <w:tc>
          <w:tcPr>
            <w:tcW w:w="4343" w:type="dxa"/>
            <w:gridSpan w:val="2"/>
          </w:tcPr>
          <w:p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4673" w:type="dxa"/>
          </w:tcPr>
          <w:p w:rsidR="00161EED" w:rsidRPr="00BE13D8" w:rsidRDefault="008A67C6" w:rsidP="00BE13D8">
            <w:pPr>
              <w:rPr>
                <w:rFonts w:ascii="Arial" w:hAnsi="Arial" w:cs="Arial"/>
                <w:sz w:val="24"/>
                <w:szCs w:val="24"/>
              </w:rPr>
            </w:pPr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Pa drefniadau sydd gennych ar waith ar gyfer goruchwylio plant m</w:t>
            </w:r>
            <w:r w:rsidR="000B7662">
              <w:rPr>
                <w:rFonts w:ascii="Arial" w:hAnsi="Arial" w:cs="Arial"/>
                <w:sz w:val="24"/>
                <w:szCs w:val="24"/>
                <w:lang w:val="cy-GB"/>
              </w:rPr>
              <w:t>ewn ymarferion a pherfformiadau?</w:t>
            </w:r>
          </w:p>
        </w:tc>
        <w:tc>
          <w:tcPr>
            <w:tcW w:w="4343" w:type="dxa"/>
            <w:gridSpan w:val="2"/>
          </w:tcPr>
          <w:p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4673" w:type="dxa"/>
          </w:tcPr>
          <w:p w:rsidR="00161EED" w:rsidRPr="00BE13D8" w:rsidRDefault="008A67C6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Ydych chi wedi cyflwyno cais Cymeradwyaeth Corff o Bersonau i awdurdodau lleol eraill?</w:t>
            </w:r>
          </w:p>
          <w:p w:rsidR="00BE13D8" w:rsidRPr="00BE13D8" w:rsidRDefault="008A67C6" w:rsidP="00D01B9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E13D8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Os ydych, i ba awdurdodau?</w:t>
            </w:r>
          </w:p>
        </w:tc>
        <w:tc>
          <w:tcPr>
            <w:tcW w:w="4343" w:type="dxa"/>
            <w:gridSpan w:val="2"/>
          </w:tcPr>
          <w:p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4673" w:type="dxa"/>
          </w:tcPr>
          <w:p w:rsidR="00161EED" w:rsidRPr="00BE13D8" w:rsidRDefault="008A67C6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A yw Cymeradwyaeth Corff o Bersonau eich sefydliad erioed wedi cael ei gwrthod?</w:t>
            </w:r>
          </w:p>
        </w:tc>
        <w:tc>
          <w:tcPr>
            <w:tcW w:w="4343" w:type="dxa"/>
            <w:gridSpan w:val="2"/>
          </w:tcPr>
          <w:p w:rsidR="00161EED" w:rsidRPr="00BE13D8" w:rsidRDefault="00161EED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1EED" w:rsidRPr="0017713C" w:rsidRDefault="00161EED" w:rsidP="00D01B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4999" w:rsidTr="00BE13D8">
        <w:tc>
          <w:tcPr>
            <w:tcW w:w="9016" w:type="dxa"/>
          </w:tcPr>
          <w:p w:rsidR="00BE13D8" w:rsidRPr="00BE13D8" w:rsidRDefault="008A67C6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3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Datganiad o gydymffurfio â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3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Plant (Perfformiadau a Gweithgareddau) (Cymru) 2015</w:t>
            </w:r>
          </w:p>
          <w:p w:rsidR="00BE13D8" w:rsidRPr="00BE13D8" w:rsidRDefault="00BE13D8" w:rsidP="00BE1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3D8" w:rsidRPr="0017713C" w:rsidRDefault="008A67C6" w:rsidP="0017713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7713C">
              <w:rPr>
                <w:rFonts w:ascii="Arial" w:hAnsi="Arial" w:cs="Arial"/>
                <w:sz w:val="24"/>
                <w:szCs w:val="24"/>
                <w:lang w:val="cy-GB"/>
              </w:rPr>
              <w:t>Rwy'n cadarnhau na fydd tâl mewn perthynas â chymryd rhan mewn perfformiad(</w:t>
            </w:r>
            <w:proofErr w:type="spellStart"/>
            <w:r w:rsidRPr="0017713C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17713C">
              <w:rPr>
                <w:rFonts w:ascii="Arial" w:hAnsi="Arial" w:cs="Arial"/>
                <w:sz w:val="24"/>
                <w:szCs w:val="24"/>
                <w:lang w:val="cy-GB"/>
              </w:rPr>
              <w:t>) yn cael ei roi i unrhyw berson ifanc neu unrhyw un ar ei ran megis rhiant/gofalwr/asiant, heblaw am wneud iawn am dreuliau.</w:t>
            </w:r>
          </w:p>
          <w:p w:rsidR="00BE13D8" w:rsidRPr="00BE13D8" w:rsidRDefault="008A67C6" w:rsidP="00BE13D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Rwy'n cadarnhau yr atodir y polisi a'r weithdrefn amddiffyn plant ar gyfer y sefydliad.</w:t>
            </w:r>
          </w:p>
          <w:p w:rsidR="00BE13D8" w:rsidRDefault="008A67C6" w:rsidP="00BE13D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Rwy'n cadarnhau na chaniateir i unrhyw blentyn berfformio oni bai</w:t>
            </w:r>
            <w:r w:rsidR="000B7662">
              <w:rPr>
                <w:rFonts w:ascii="Arial" w:hAnsi="Arial" w:cs="Arial"/>
                <w:sz w:val="24"/>
                <w:szCs w:val="24"/>
                <w:lang w:val="cy-GB"/>
              </w:rPr>
              <w:t xml:space="preserve"> ei fod yn ffit i wneud hynny. </w:t>
            </w:r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Bydd yr holl rieni, gofalwyr a/neu drefnwyr grwpiau'n gyfrifol am sicrhau bod eu plentyn/plant yn ffit ac na fydd ei iechyd/eu hiechyd yn dioddef drwy gymryd rhan mewn perfformiad(</w:t>
            </w:r>
            <w:proofErr w:type="spellStart"/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BE13D8">
              <w:rPr>
                <w:rFonts w:ascii="Arial" w:hAnsi="Arial" w:cs="Arial"/>
                <w:sz w:val="24"/>
                <w:szCs w:val="24"/>
                <w:lang w:val="cy-GB"/>
              </w:rPr>
              <w:t xml:space="preserve">). </w:t>
            </w:r>
          </w:p>
          <w:p w:rsidR="0017713C" w:rsidRDefault="008A67C6" w:rsidP="00BE13D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Rwy'n cadarnhau bod y sefydliad yn cytuno i'r telerau fel y'i nodir ar y 'Contract o Gytundeb' a'r 'arweiniad'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atodedig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17713C" w:rsidRDefault="008A67C6" w:rsidP="00BE13D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Rwy'n cadarnhau nad oes angen i unrhyw blentyn o oedran ysgol gorfodol fod yn absennol o'r ysgol i gymryd rhan yn y digwyddiad/yr ŵyl oni bai fod yr Uned Ysgolion a Llywodraethwyr wedi cytuno ar hyn yn flaenorol.</w:t>
            </w:r>
          </w:p>
          <w:p w:rsidR="0017713C" w:rsidRDefault="0017713C" w:rsidP="0017713C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13C" w:rsidRDefault="008A67C6" w:rsidP="00177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Llofnod yr Ymgeisydd: _____________________Dyddiad: __________________</w:t>
            </w:r>
          </w:p>
          <w:p w:rsidR="0017713C" w:rsidRDefault="0017713C" w:rsidP="0017713C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3D8" w:rsidRDefault="008A67C6" w:rsidP="00D01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Printiwch yr enw: ___________________________________</w:t>
            </w:r>
          </w:p>
          <w:p w:rsidR="0017713C" w:rsidRPr="0017713C" w:rsidRDefault="0017713C" w:rsidP="00D01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5DFE" w:rsidRDefault="00FB5DFE" w:rsidP="00D01B9D">
      <w:pPr>
        <w:rPr>
          <w:rFonts w:ascii="Arial" w:hAnsi="Arial" w:cs="Arial"/>
          <w:b/>
          <w:sz w:val="24"/>
          <w:szCs w:val="24"/>
        </w:rPr>
      </w:pPr>
    </w:p>
    <w:p w:rsidR="00161EED" w:rsidRDefault="008A67C6" w:rsidP="00D01B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CYMERADWYAETH CORFF O BERSONAU - DIGWYDDIADAU/GWYLIAU</w:t>
      </w:r>
    </w:p>
    <w:p w:rsidR="00F1648C" w:rsidRDefault="008A67C6" w:rsidP="00F1648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CONTRACT O GYTUNDEB</w:t>
      </w:r>
    </w:p>
    <w:p w:rsidR="00F1648C" w:rsidRDefault="008A67C6" w:rsidP="00F1648C">
      <w:pPr>
        <w:rPr>
          <w:rFonts w:ascii="Arial" w:hAnsi="Arial" w:cs="Arial"/>
          <w:b/>
          <w:sz w:val="24"/>
          <w:szCs w:val="24"/>
        </w:rPr>
      </w:pPr>
      <w:r w:rsidRPr="00F1648C">
        <w:rPr>
          <w:rFonts w:ascii="Arial" w:hAnsi="Arial" w:cs="Arial"/>
          <w:b/>
          <w:bCs/>
          <w:sz w:val="24"/>
          <w:szCs w:val="24"/>
          <w:lang w:val="cy-GB"/>
        </w:rPr>
        <w:t>(A.37 (3) (b) Deddf Plant a Phobl Ifanc 1963)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8A4999" w:rsidTr="008A67C6">
        <w:trPr>
          <w:trHeight w:val="615"/>
        </w:trPr>
        <w:tc>
          <w:tcPr>
            <w:tcW w:w="3681" w:type="dxa"/>
          </w:tcPr>
          <w:p w:rsidR="00F1648C" w:rsidRDefault="008A67C6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Enw'r Sefydliad</w:t>
            </w:r>
          </w:p>
          <w:p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3681" w:type="dxa"/>
          </w:tcPr>
          <w:p w:rsidR="00F1648C" w:rsidRDefault="008A67C6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Cyfeiriad y sefydliad</w:t>
            </w:r>
          </w:p>
          <w:p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3681" w:type="dxa"/>
          </w:tcPr>
          <w:p w:rsidR="00F1648C" w:rsidRDefault="008A67C6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Ffôn:</w:t>
            </w:r>
          </w:p>
        </w:tc>
        <w:tc>
          <w:tcPr>
            <w:tcW w:w="5947" w:type="dxa"/>
          </w:tcPr>
          <w:p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3681" w:type="dxa"/>
          </w:tcPr>
          <w:p w:rsidR="00F1648C" w:rsidRDefault="008A67C6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5947" w:type="dxa"/>
          </w:tcPr>
          <w:p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3681" w:type="dxa"/>
          </w:tcPr>
          <w:p w:rsidR="00F1648C" w:rsidRDefault="008A67C6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 a chyfeiriad y person sy'n gyfrifol am y cynhyrchiad</w:t>
            </w:r>
          </w:p>
        </w:tc>
        <w:tc>
          <w:tcPr>
            <w:tcW w:w="5947" w:type="dxa"/>
          </w:tcPr>
          <w:p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3681" w:type="dxa"/>
          </w:tcPr>
          <w:p w:rsidR="00F1648C" w:rsidRDefault="008A67C6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Swydd yn 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sefydliad </w:t>
            </w:r>
          </w:p>
          <w:p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F1648C" w:rsidRDefault="00F1648C" w:rsidP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A67C6" w:rsidRDefault="008A67C6" w:rsidP="00F1648C">
      <w:pPr>
        <w:rPr>
          <w:rFonts w:ascii="Arial" w:hAnsi="Arial" w:cs="Arial"/>
          <w:b/>
          <w:sz w:val="24"/>
          <w:szCs w:val="24"/>
        </w:rPr>
      </w:pPr>
    </w:p>
    <w:p w:rsidR="00EC73D7" w:rsidRDefault="008A67C6" w:rsidP="00F16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sefydliad uchod wedi gwneud cais i Gyngor Abertawe i'w gymeradwyo fel Corff o bersonau o dan adran 37 Ddeddf Plant a Phobl Ifanc 1963. Os caiff ei gymeradwyo, byddai'r sefydliad yn cael ei eithrio rhag gorfod gwneud cais am drwyddedau unigol fel y gall plant berfformio o fewn ffiniau Cyngor Abertawe.</w:t>
      </w:r>
    </w:p>
    <w:p w:rsidR="00EC73D7" w:rsidRDefault="008A67C6" w:rsidP="00F16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Os caiff ei gymeradwyo, byd</w:t>
      </w:r>
      <w:r w:rsidR="000B7662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 xml:space="preserve"> y sefydliad yn cytuno i lynu wrth yr amodau canlynol:</w:t>
      </w:r>
    </w:p>
    <w:p w:rsidR="00BA3E4B" w:rsidRDefault="008A67C6" w:rsidP="00EC73D7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1. Bydd y sefydliad yn rhoi </w:t>
      </w:r>
      <w:r w:rsidR="000B7662">
        <w:rPr>
          <w:rFonts w:ascii="Arial" w:hAnsi="Arial" w:cs="Arial"/>
          <w:sz w:val="24"/>
          <w:szCs w:val="24"/>
          <w:lang w:val="cy-GB"/>
        </w:rPr>
        <w:t>m</w:t>
      </w:r>
      <w:r>
        <w:rPr>
          <w:rFonts w:ascii="Arial" w:hAnsi="Arial" w:cs="Arial"/>
          <w:sz w:val="24"/>
          <w:szCs w:val="24"/>
          <w:lang w:val="cy-GB"/>
        </w:rPr>
        <w:t>anylion pob perfformiad/ymarfer</w:t>
      </w:r>
      <w:r w:rsidR="000B7662">
        <w:rPr>
          <w:rFonts w:ascii="Arial" w:hAnsi="Arial" w:cs="Arial"/>
          <w:sz w:val="24"/>
          <w:szCs w:val="24"/>
          <w:lang w:val="cy-GB"/>
        </w:rPr>
        <w:t xml:space="preserve"> i Uned Ysgolion a Llywodraethwyr Cyngor Abertawe</w:t>
      </w:r>
      <w:r>
        <w:rPr>
          <w:rFonts w:ascii="Arial" w:hAnsi="Arial" w:cs="Arial"/>
          <w:sz w:val="24"/>
          <w:szCs w:val="24"/>
          <w:lang w:val="cy-GB"/>
        </w:rPr>
        <w:t>, gan gynnwys dyddiadau, amserau a lleoliadau, ynghyd â manylion (nifer, grŵp oedran a rhyw) yr holl blant sy'n cymryd rhan, o leiaf 21 diwrnod cyn y perfformiad cyntaf oni bai fod yr Uned Ysgolion a Llywodraethwyr wedi cytuno ar drefniadau amgen.  D.S. Gall hyn fod drwy ddarparu copi o raglen yr wŷl a'r ffurflen Cyfranogiad Grŵp.</w:t>
      </w:r>
    </w:p>
    <w:p w:rsidR="00EC73D7" w:rsidRDefault="008A67C6" w:rsidP="00EC73D7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2. Mae'r sefydliad yn cytuno i gydymffurfio â holl agweddau perthnasol ar Reoliadau Plant (Perfformiadau a Gweithgareddau) (Cymru) 2015</w:t>
      </w:r>
    </w:p>
    <w:p w:rsidR="00BA3E4B" w:rsidRDefault="008A67C6" w:rsidP="00BA3E4B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3. Bydd y sefydliad yn sicrhau bod nifer priodol o </w:t>
      </w:r>
      <w:proofErr w:type="spellStart"/>
      <w:r>
        <w:rPr>
          <w:rFonts w:ascii="Arial" w:hAnsi="Arial" w:cs="Arial"/>
          <w:sz w:val="24"/>
          <w:lang w:val="cy-GB"/>
        </w:rPr>
        <w:t>hebryngwyr</w:t>
      </w:r>
      <w:proofErr w:type="spellEnd"/>
      <w:r>
        <w:rPr>
          <w:rFonts w:ascii="Arial" w:hAnsi="Arial" w:cs="Arial"/>
          <w:sz w:val="24"/>
          <w:lang w:val="cy-GB"/>
        </w:rPr>
        <w:t xml:space="preserve"> a gymeradwywyd gan yr awdurdod lleol/gwirfoddolwyr a wiriwyd gan y GDG, fel a gytunwyd gan yr awdurdod lleol, yn cael eu cyflogi i ofalu am y plant; gan roi ystyriaeth benodol i'w rhyw, eu hoed a'u gallu a sicrhau bod pob plentyn yn cael ei oruchwylio drwy'r amser ym mhob perfformiad ac mewn ymarferion priodol.</w:t>
      </w:r>
    </w:p>
    <w:p w:rsidR="005D38A9" w:rsidRDefault="008A67C6" w:rsidP="005D38A9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4. Cynhelir asesiad risg ar gyfer pob lle perfformio.</w:t>
      </w:r>
    </w:p>
    <w:p w:rsidR="005D38A9" w:rsidRDefault="008A67C6" w:rsidP="005D38A9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5. Bydd swyddog cymorth cyntaf yn bresennol ym mhob lle perfformio.</w:t>
      </w:r>
    </w:p>
    <w:p w:rsidR="005D38A9" w:rsidRDefault="008A67C6" w:rsidP="005D38A9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6. Mae'r sefydliad yn cytuno y gall unrhyw swyddog awdurdodedig o'r awdurdod lleol gael mynediad digyfyngiad pan fydd unrhyw ymarfer gwisg neu dechnegol neu berfformiad yn cael ei gynnal mewn unrhyw leoliad y mae'r sefydliad yn ei ddefnyddio at ddibenion o'r fath.</w:t>
      </w:r>
    </w:p>
    <w:p w:rsidR="00504054" w:rsidRDefault="008A67C6" w:rsidP="005D38A9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7. Bydd y sefydliad yn rhoi copi o Bolisi a Gweithdrefnau Amddiffyn Plant ysgrifenedig i'r awdurdod lleol (atodir copi i'r cais). Rhaid dangos datganiad o ymrwymiad eich sefydliad i amddiffyn plant mewn man amlwg ym mhob lleoliad.</w:t>
      </w:r>
    </w:p>
    <w:p w:rsidR="00504054" w:rsidRDefault="008A67C6" w:rsidP="005D38A9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8. Bydd y sefydliad yn cael cadarnhad gan y grŵp perthnasol sy'n cymryd rhan fod gan bob grŵp ddatganiad o ffitrwydd cyfoes gan riant bob un o'r plant.</w:t>
      </w:r>
    </w:p>
    <w:p w:rsidR="005D38A9" w:rsidRDefault="008A67C6" w:rsidP="005D38A9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lastRenderedPageBreak/>
        <w:t>9. Bydd y sefydliad yn sicrhau y cedwir rhestr o fanylion cyswllt mewn argyfwng mewn perthynas â phob plentyn, gan gynnwys unrhyw broblemau meddygol neu anghenion ychwanegol, yn ddiogel ac y bydd ar gael yn y man lle cynhelir y perfformiad.</w:t>
      </w:r>
    </w:p>
    <w:p w:rsidR="00C725EB" w:rsidRDefault="00685E89" w:rsidP="005D38A9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cy-GB"/>
        </w:rPr>
        <w:t>10. Bydd y sefydliad yn sicrhau y cwblheir taflenni llofnodi i mewn ac allan ar gyfer pob perfformiad.</w:t>
      </w:r>
    </w:p>
    <w:p w:rsidR="00C725EB" w:rsidRDefault="008A67C6" w:rsidP="005D38A9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11. Ni thelir y plentyn nac unrhyw un arall ar ran y plentyn.</w:t>
      </w:r>
    </w:p>
    <w:p w:rsidR="00C725EB" w:rsidRDefault="008A67C6" w:rsidP="005D38A9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12. Ni fydd unrhyw plentyn yn absennol o'r ysgol i gymryd rhan mewn perfformiad a roddir yn unol â chytundeb corff o bersonau, oni bai y cafwyd cytundeb blaenorol â Phennaeth Uned Cefnogi Ysgolion Cyngor Abertawe a fydd yn ystyried goblygiadau Rheoliad 7 Rheoliadau Addysg (Cofrestru Disgyblion) (Cymru) 2010</w:t>
      </w:r>
    </w:p>
    <w:p w:rsidR="006B2FCE" w:rsidRDefault="006B2FCE" w:rsidP="005D38A9">
      <w:pPr>
        <w:spacing w:after="40"/>
        <w:rPr>
          <w:rFonts w:ascii="Arial" w:hAnsi="Arial" w:cs="Arial"/>
          <w:b/>
          <w:sz w:val="24"/>
        </w:rPr>
      </w:pPr>
    </w:p>
    <w:p w:rsidR="00C725EB" w:rsidRDefault="008A67C6" w:rsidP="005D38A9">
      <w:pPr>
        <w:spacing w:after="40"/>
        <w:rPr>
          <w:rFonts w:ascii="Arial" w:hAnsi="Arial" w:cs="Arial"/>
          <w:b/>
          <w:sz w:val="24"/>
        </w:rPr>
      </w:pPr>
      <w:r w:rsidRPr="000B7662">
        <w:rPr>
          <w:rFonts w:ascii="Arial" w:hAnsi="Arial" w:cs="Arial"/>
          <w:b/>
          <w:sz w:val="24"/>
          <w:lang w:val="cy-GB"/>
        </w:rPr>
        <w:t>Bydd peidio â chydymffurfio ag unrhyw un o'r cytundebau neu'r amodau uchod yn debygol o arwain at ddirymu'r eithriad Corff o Bersonau ar unwaith</w:t>
      </w:r>
      <w:r>
        <w:rPr>
          <w:rFonts w:ascii="Arial" w:hAnsi="Arial" w:cs="Arial"/>
          <w:sz w:val="24"/>
          <w:lang w:val="cy-GB"/>
        </w:rPr>
        <w:t>.</w:t>
      </w:r>
    </w:p>
    <w:p w:rsidR="00C725EB" w:rsidRDefault="00C725EB" w:rsidP="005D38A9">
      <w:pPr>
        <w:spacing w:after="40"/>
        <w:rPr>
          <w:rFonts w:ascii="Arial" w:hAnsi="Arial" w:cs="Arial"/>
          <w:b/>
          <w:sz w:val="24"/>
        </w:rPr>
      </w:pPr>
    </w:p>
    <w:p w:rsidR="00584DE4" w:rsidRDefault="008A67C6" w:rsidP="005D38A9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Bydd peidio â chydymffurfio â Deddf Plant a Phobl Ifanc 1963 a.37 a Rheoliadau Plant (Perfformiadau a Gweithgareddau) (Cymru) 2015 yn drosedd sydd, ar gollfarn, yn gallu arwain at uchafswm cosb o £1,000 neu dri mis o garchar neu'r ddau, ar gyfer pob trosedd.</w:t>
      </w:r>
    </w:p>
    <w:p w:rsidR="00584DE4" w:rsidRDefault="00584DE4" w:rsidP="005D38A9">
      <w:pPr>
        <w:spacing w:after="40"/>
        <w:rPr>
          <w:rFonts w:ascii="Arial" w:hAnsi="Arial" w:cs="Arial"/>
          <w:sz w:val="24"/>
        </w:rPr>
      </w:pPr>
    </w:p>
    <w:p w:rsidR="00584DE4" w:rsidRDefault="008A67C6" w:rsidP="005D38A9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Wrth lofnodi'r datganiad hwn, rydych yn cytuno â'r amodau a'r telerau uchod.</w:t>
      </w:r>
    </w:p>
    <w:p w:rsidR="00584DE4" w:rsidRDefault="00584DE4" w:rsidP="005D38A9">
      <w:pPr>
        <w:spacing w:after="40"/>
        <w:rPr>
          <w:rFonts w:ascii="Arial" w:hAnsi="Arial" w:cs="Arial"/>
          <w:sz w:val="24"/>
        </w:rPr>
      </w:pPr>
    </w:p>
    <w:p w:rsidR="00584DE4" w:rsidRDefault="008A67C6" w:rsidP="005D38A9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Llofnodwyd ……………………………………………………………………………………..</w:t>
      </w:r>
    </w:p>
    <w:p w:rsidR="00584DE4" w:rsidRDefault="00584DE4" w:rsidP="005D38A9">
      <w:pPr>
        <w:spacing w:after="40"/>
        <w:rPr>
          <w:rFonts w:ascii="Arial" w:hAnsi="Arial" w:cs="Arial"/>
          <w:sz w:val="24"/>
        </w:rPr>
      </w:pPr>
    </w:p>
    <w:p w:rsidR="00584DE4" w:rsidRDefault="008A67C6" w:rsidP="005D38A9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Printiwch eich enw ………………………………………………………………………………...</w:t>
      </w:r>
    </w:p>
    <w:p w:rsidR="00584DE4" w:rsidRDefault="00584DE4" w:rsidP="005D38A9">
      <w:pPr>
        <w:spacing w:after="40"/>
        <w:rPr>
          <w:rFonts w:ascii="Arial" w:hAnsi="Arial" w:cs="Arial"/>
          <w:sz w:val="24"/>
        </w:rPr>
      </w:pPr>
    </w:p>
    <w:p w:rsidR="00584DE4" w:rsidRDefault="008A67C6" w:rsidP="005D38A9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Swydd yn y sefydliad …………………………………………………………………………….</w:t>
      </w:r>
    </w:p>
    <w:p w:rsidR="00584DE4" w:rsidRDefault="00584DE4" w:rsidP="005D38A9">
      <w:pPr>
        <w:spacing w:after="40"/>
        <w:rPr>
          <w:rFonts w:ascii="Arial" w:hAnsi="Arial" w:cs="Arial"/>
          <w:sz w:val="24"/>
        </w:rPr>
      </w:pPr>
    </w:p>
    <w:p w:rsidR="00584DE4" w:rsidRDefault="008A67C6" w:rsidP="005D38A9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Dyddiad ……………………………………………………………………………………..</w:t>
      </w:r>
    </w:p>
    <w:p w:rsidR="00584DE4" w:rsidRDefault="00584DE4" w:rsidP="005D38A9">
      <w:pPr>
        <w:spacing w:after="40"/>
        <w:rPr>
          <w:rFonts w:ascii="Arial" w:hAnsi="Arial" w:cs="Arial"/>
          <w:sz w:val="24"/>
        </w:rPr>
      </w:pPr>
    </w:p>
    <w:p w:rsidR="00584DE4" w:rsidRDefault="008A67C6" w:rsidP="005D38A9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Rhif ffôn ………………………………………………………………………………………….</w:t>
      </w:r>
    </w:p>
    <w:p w:rsidR="00584DE4" w:rsidRDefault="00584DE4" w:rsidP="005D38A9">
      <w:pPr>
        <w:spacing w:after="40"/>
        <w:rPr>
          <w:rFonts w:ascii="Arial" w:hAnsi="Arial" w:cs="Arial"/>
          <w:sz w:val="24"/>
        </w:rPr>
      </w:pPr>
    </w:p>
    <w:p w:rsidR="00584DE4" w:rsidRDefault="008A67C6" w:rsidP="005D38A9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E-bost ………………………………………………………………………………….</w:t>
      </w:r>
    </w:p>
    <w:p w:rsidR="008A67C6" w:rsidRDefault="008A67C6" w:rsidP="005D38A9">
      <w:pPr>
        <w:spacing w:after="40"/>
        <w:rPr>
          <w:rFonts w:ascii="Arial" w:hAnsi="Arial" w:cs="Arial"/>
          <w:sz w:val="24"/>
        </w:rPr>
      </w:pPr>
    </w:p>
    <w:p w:rsidR="008A67C6" w:rsidRDefault="008A67C6" w:rsidP="005D38A9">
      <w:pPr>
        <w:spacing w:after="40"/>
        <w:rPr>
          <w:rFonts w:ascii="Arial" w:hAnsi="Arial" w:cs="Arial"/>
          <w:sz w:val="24"/>
        </w:rPr>
      </w:pPr>
    </w:p>
    <w:p w:rsidR="00584DE4" w:rsidRPr="00E64E17" w:rsidRDefault="008A67C6" w:rsidP="005D38A9">
      <w:pPr>
        <w:spacing w:after="40"/>
        <w:rPr>
          <w:rFonts w:ascii="Arial" w:hAnsi="Arial" w:cs="Arial"/>
          <w:b/>
          <w:sz w:val="24"/>
        </w:rPr>
      </w:pPr>
      <w:r w:rsidRPr="00E64E17">
        <w:rPr>
          <w:rFonts w:ascii="Arial" w:hAnsi="Arial" w:cs="Arial"/>
          <w:b/>
          <w:bCs/>
          <w:sz w:val="24"/>
          <w:lang w:val="cy-GB"/>
        </w:rPr>
        <w:t>…………………………………………………………………………………………………………</w:t>
      </w:r>
    </w:p>
    <w:p w:rsidR="00584DE4" w:rsidRPr="00E64E17" w:rsidRDefault="008A67C6" w:rsidP="005D38A9">
      <w:pPr>
        <w:spacing w:after="40"/>
        <w:rPr>
          <w:rFonts w:ascii="Arial" w:hAnsi="Arial" w:cs="Arial"/>
          <w:b/>
          <w:sz w:val="24"/>
        </w:rPr>
      </w:pPr>
      <w:r w:rsidRPr="00E64E17">
        <w:rPr>
          <w:rFonts w:ascii="Arial" w:hAnsi="Arial" w:cs="Arial"/>
          <w:b/>
          <w:bCs/>
          <w:sz w:val="24"/>
          <w:lang w:val="cy-GB"/>
        </w:rPr>
        <w:t>At Ddefnydd y Swyddfa'n Unig</w:t>
      </w:r>
    </w:p>
    <w:p w:rsidR="00584DE4" w:rsidRDefault="00584DE4" w:rsidP="005D38A9">
      <w:pPr>
        <w:spacing w:after="40"/>
        <w:rPr>
          <w:rFonts w:ascii="Arial" w:hAnsi="Arial" w:cs="Arial"/>
          <w:sz w:val="24"/>
        </w:rPr>
      </w:pPr>
    </w:p>
    <w:p w:rsidR="00584DE4" w:rsidRDefault="008A67C6" w:rsidP="005D38A9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Llofnodwyd ar ran Cyngor Abertawe ………………………………………………………….</w:t>
      </w:r>
    </w:p>
    <w:p w:rsidR="00584DE4" w:rsidRDefault="00584DE4" w:rsidP="005D38A9">
      <w:pPr>
        <w:spacing w:after="40"/>
        <w:rPr>
          <w:rFonts w:ascii="Arial" w:hAnsi="Arial" w:cs="Arial"/>
          <w:sz w:val="24"/>
        </w:rPr>
      </w:pPr>
    </w:p>
    <w:p w:rsidR="00584DE4" w:rsidRDefault="008A67C6" w:rsidP="005D38A9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Dyddiad …………………………………………………………………………………………………</w:t>
      </w:r>
    </w:p>
    <w:p w:rsidR="00584DE4" w:rsidRDefault="00584DE4" w:rsidP="005D38A9">
      <w:pPr>
        <w:spacing w:after="40"/>
        <w:rPr>
          <w:rFonts w:ascii="Arial" w:hAnsi="Arial" w:cs="Arial"/>
          <w:sz w:val="24"/>
        </w:rPr>
      </w:pPr>
    </w:p>
    <w:p w:rsidR="00AF1DB5" w:rsidRDefault="008A67C6" w:rsidP="00C55758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Swydd:  ………………………………………………………………………………………</w:t>
      </w:r>
    </w:p>
    <w:p w:rsidR="00AF1DB5" w:rsidRDefault="00AF1DB5" w:rsidP="00EC73D7">
      <w:pPr>
        <w:rPr>
          <w:rFonts w:ascii="Arial" w:hAnsi="Arial" w:cs="Arial"/>
          <w:b/>
          <w:sz w:val="24"/>
          <w:szCs w:val="24"/>
        </w:rPr>
        <w:sectPr w:rsidR="00AF1DB5" w:rsidSect="00C406C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C73D7" w:rsidRPr="00212FBD" w:rsidRDefault="008A67C6" w:rsidP="00EC73D7">
      <w:pPr>
        <w:rPr>
          <w:rFonts w:ascii="Arial" w:hAnsi="Arial" w:cs="Arial"/>
          <w:b/>
          <w:sz w:val="24"/>
          <w:szCs w:val="24"/>
        </w:rPr>
      </w:pPr>
      <w:r w:rsidRPr="00212FBD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CYMERADWYAETH CORFF O BERSONAU</w:t>
      </w:r>
    </w:p>
    <w:p w:rsidR="00212FBD" w:rsidRPr="00212FBD" w:rsidRDefault="008A67C6" w:rsidP="00EC73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GWYBODAETH AM GYFRANOGIAD GRŴP</w:t>
      </w:r>
    </w:p>
    <w:p w:rsidR="00212FBD" w:rsidRDefault="008A67C6" w:rsidP="00212FB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8A67C6">
        <w:rPr>
          <w:rFonts w:ascii="Arial" w:hAnsi="Arial" w:cs="Arial"/>
          <w:sz w:val="24"/>
          <w:szCs w:val="24"/>
        </w:rPr>
        <w:t>Rhaid</w:t>
      </w:r>
      <w:proofErr w:type="spellEnd"/>
      <w:r w:rsidRPr="008A6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7C6">
        <w:rPr>
          <w:rFonts w:ascii="Arial" w:hAnsi="Arial" w:cs="Arial"/>
          <w:sz w:val="24"/>
          <w:szCs w:val="24"/>
        </w:rPr>
        <w:t>i'r</w:t>
      </w:r>
      <w:proofErr w:type="spellEnd"/>
      <w:r w:rsidRPr="008A6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7C6">
        <w:rPr>
          <w:rFonts w:ascii="Arial" w:hAnsi="Arial" w:cs="Arial"/>
          <w:sz w:val="24"/>
          <w:szCs w:val="24"/>
        </w:rPr>
        <w:t>ffurflen</w:t>
      </w:r>
      <w:proofErr w:type="spellEnd"/>
      <w:r w:rsidRPr="008A67C6">
        <w:rPr>
          <w:rFonts w:ascii="Arial" w:hAnsi="Arial" w:cs="Arial"/>
          <w:sz w:val="24"/>
          <w:szCs w:val="24"/>
        </w:rPr>
        <w:t xml:space="preserve"> hon </w:t>
      </w:r>
      <w:proofErr w:type="spellStart"/>
      <w:proofErr w:type="gramStart"/>
      <w:r w:rsidRPr="008A67C6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Pr="008A6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7C6">
        <w:rPr>
          <w:rFonts w:ascii="Arial" w:hAnsi="Arial" w:cs="Arial"/>
          <w:sz w:val="24"/>
          <w:szCs w:val="24"/>
        </w:rPr>
        <w:t>ei</w:t>
      </w:r>
      <w:proofErr w:type="spellEnd"/>
      <w:r w:rsidRPr="008A6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7C6">
        <w:rPr>
          <w:rFonts w:ascii="Arial" w:hAnsi="Arial" w:cs="Arial"/>
          <w:sz w:val="24"/>
          <w:szCs w:val="24"/>
        </w:rPr>
        <w:t>llenwi</w:t>
      </w:r>
      <w:proofErr w:type="spellEnd"/>
      <w:r w:rsidRPr="008A6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7C6">
        <w:rPr>
          <w:rFonts w:ascii="Arial" w:hAnsi="Arial" w:cs="Arial"/>
          <w:sz w:val="24"/>
          <w:szCs w:val="24"/>
        </w:rPr>
        <w:t>gan</w:t>
      </w:r>
      <w:proofErr w:type="spellEnd"/>
      <w:r w:rsidRPr="008A67C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A67C6">
        <w:rPr>
          <w:rFonts w:ascii="Arial" w:hAnsi="Arial" w:cs="Arial"/>
          <w:sz w:val="24"/>
          <w:szCs w:val="24"/>
        </w:rPr>
        <w:t>grŵp</w:t>
      </w:r>
      <w:proofErr w:type="spellEnd"/>
      <w:r w:rsidRPr="008A6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7C6">
        <w:rPr>
          <w:rFonts w:ascii="Arial" w:hAnsi="Arial" w:cs="Arial"/>
          <w:sz w:val="24"/>
          <w:szCs w:val="24"/>
        </w:rPr>
        <w:t>priodol</w:t>
      </w:r>
      <w:proofErr w:type="spellEnd"/>
      <w:r w:rsidRPr="008A6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7C6">
        <w:rPr>
          <w:rFonts w:ascii="Arial" w:hAnsi="Arial" w:cs="Arial"/>
          <w:sz w:val="24"/>
          <w:szCs w:val="24"/>
        </w:rPr>
        <w:t>sy'n</w:t>
      </w:r>
      <w:proofErr w:type="spellEnd"/>
      <w:r w:rsidRPr="008A6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7C6">
        <w:rPr>
          <w:rFonts w:ascii="Arial" w:hAnsi="Arial" w:cs="Arial"/>
          <w:sz w:val="24"/>
          <w:szCs w:val="24"/>
        </w:rPr>
        <w:t>cymryd</w:t>
      </w:r>
      <w:proofErr w:type="spellEnd"/>
      <w:r w:rsidRPr="008A6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7C6">
        <w:rPr>
          <w:rFonts w:ascii="Arial" w:hAnsi="Arial" w:cs="Arial"/>
          <w:sz w:val="24"/>
          <w:szCs w:val="24"/>
        </w:rPr>
        <w:t>rhan</w:t>
      </w:r>
      <w:proofErr w:type="spellEnd"/>
      <w:r w:rsidRPr="008A6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7C6">
        <w:rPr>
          <w:rFonts w:ascii="Arial" w:hAnsi="Arial" w:cs="Arial"/>
          <w:sz w:val="24"/>
          <w:szCs w:val="24"/>
        </w:rPr>
        <w:t>yn</w:t>
      </w:r>
      <w:proofErr w:type="spellEnd"/>
      <w:r w:rsidRPr="008A67C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A67C6">
        <w:rPr>
          <w:rFonts w:ascii="Arial" w:hAnsi="Arial" w:cs="Arial"/>
          <w:sz w:val="24"/>
          <w:szCs w:val="24"/>
        </w:rPr>
        <w:t>digwyddiad</w:t>
      </w:r>
      <w:proofErr w:type="spellEnd"/>
      <w:r w:rsidRPr="008A67C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A67C6">
        <w:rPr>
          <w:rFonts w:ascii="Arial" w:hAnsi="Arial" w:cs="Arial"/>
          <w:sz w:val="24"/>
          <w:szCs w:val="24"/>
        </w:rPr>
        <w:t>enwir</w:t>
      </w:r>
      <w:proofErr w:type="spellEnd"/>
      <w:r w:rsidRPr="008A67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 dylid ei </w:t>
      </w:r>
      <w:r>
        <w:rPr>
          <w:rFonts w:ascii="Arial" w:hAnsi="Arial" w:cs="Arial"/>
          <w:b/>
          <w:bCs/>
          <w:sz w:val="24"/>
          <w:szCs w:val="24"/>
          <w:lang w:val="cy-GB"/>
        </w:rPr>
        <w:t>dychwelyd i drefnwr y digwyddiad cyfrifol</w:t>
      </w:r>
      <w:r>
        <w:rPr>
          <w:rFonts w:ascii="Arial" w:hAnsi="Arial" w:cs="Arial"/>
          <w:sz w:val="24"/>
          <w:szCs w:val="24"/>
          <w:lang w:val="cy-GB"/>
        </w:rPr>
        <w:t xml:space="preserve"> cyn i'r plant gymryd rhan ynddo.</w:t>
      </w:r>
    </w:p>
    <w:p w:rsidR="00212FBD" w:rsidRPr="00212FBD" w:rsidRDefault="00212FBD" w:rsidP="00212FBD">
      <w:pPr>
        <w:spacing w:after="0"/>
        <w:rPr>
          <w:rFonts w:ascii="Arial" w:hAnsi="Arial" w:cs="Arial"/>
          <w:b/>
          <w:sz w:val="24"/>
          <w:szCs w:val="24"/>
        </w:rPr>
      </w:pPr>
    </w:p>
    <w:p w:rsidR="00212FBD" w:rsidRPr="00212FBD" w:rsidRDefault="008A67C6" w:rsidP="00212FBD">
      <w:pPr>
        <w:spacing w:after="0"/>
        <w:rPr>
          <w:rFonts w:ascii="Arial" w:hAnsi="Arial" w:cs="Arial"/>
          <w:b/>
          <w:sz w:val="24"/>
          <w:szCs w:val="24"/>
        </w:rPr>
      </w:pPr>
      <w:r w:rsidRPr="00212FBD">
        <w:rPr>
          <w:rFonts w:ascii="Arial" w:hAnsi="Arial" w:cs="Arial"/>
          <w:b/>
          <w:bCs/>
          <w:sz w:val="24"/>
          <w:szCs w:val="24"/>
          <w:lang w:val="cy-GB"/>
        </w:rPr>
        <w:t>Manylion y cynhyrchiad: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A4999" w:rsidTr="00212FBD">
        <w:tc>
          <w:tcPr>
            <w:tcW w:w="4814" w:type="dxa"/>
          </w:tcPr>
          <w:p w:rsidR="00212FBD" w:rsidRPr="00170F73" w:rsidRDefault="008A67C6" w:rsidP="00212F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0F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Enw'r digwyddiad</w:t>
            </w:r>
          </w:p>
          <w:p w:rsidR="00170F73" w:rsidRPr="00170F73" w:rsidRDefault="00170F73" w:rsidP="00212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212FBD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99" w:rsidTr="00212FBD">
        <w:tc>
          <w:tcPr>
            <w:tcW w:w="4814" w:type="dxa"/>
          </w:tcPr>
          <w:p w:rsidR="00212FBD" w:rsidRDefault="008A67C6" w:rsidP="00212F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0F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Lleoliad</w:t>
            </w:r>
          </w:p>
          <w:p w:rsidR="007570F3" w:rsidRPr="00170F73" w:rsidRDefault="007570F3" w:rsidP="00212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212FBD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99" w:rsidTr="00212FBD">
        <w:tc>
          <w:tcPr>
            <w:tcW w:w="4814" w:type="dxa"/>
          </w:tcPr>
          <w:p w:rsidR="00212FBD" w:rsidRPr="00170F73" w:rsidRDefault="008A67C6" w:rsidP="00212F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0F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Enw'r grŵp sy'n cymryd rhan</w:t>
            </w:r>
          </w:p>
          <w:p w:rsidR="00170F73" w:rsidRDefault="008A67C6" w:rsidP="00212F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0F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(Dawns, theatr, ysgol </w:t>
            </w:r>
            <w:proofErr w:type="spellStart"/>
            <w:r w:rsidRPr="00170F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etc</w:t>
            </w:r>
            <w:proofErr w:type="spellEnd"/>
            <w:r w:rsidRPr="00170F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)</w:t>
            </w:r>
          </w:p>
          <w:p w:rsidR="007570F3" w:rsidRPr="00170F73" w:rsidRDefault="007570F3" w:rsidP="00212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212FBD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99" w:rsidTr="00212FBD">
        <w:tc>
          <w:tcPr>
            <w:tcW w:w="4814" w:type="dxa"/>
          </w:tcPr>
          <w:p w:rsidR="00212FBD" w:rsidRPr="00170F73" w:rsidRDefault="008A67C6" w:rsidP="00212F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0F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Cyfeiriad y grŵp sy'n cymryd rhan</w:t>
            </w:r>
          </w:p>
          <w:p w:rsidR="00212FBD" w:rsidRDefault="00212FBD" w:rsidP="00212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70F3" w:rsidRPr="00170F73" w:rsidRDefault="007570F3" w:rsidP="00212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212FBD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99" w:rsidTr="00212FBD">
        <w:tc>
          <w:tcPr>
            <w:tcW w:w="4814" w:type="dxa"/>
          </w:tcPr>
          <w:p w:rsidR="00212FBD" w:rsidRPr="00170F73" w:rsidRDefault="008A67C6" w:rsidP="00212F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0F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Enw'r person(</w:t>
            </w:r>
            <w:proofErr w:type="spellStart"/>
            <w:r w:rsidRPr="00170F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au</w:t>
            </w:r>
            <w:proofErr w:type="spellEnd"/>
            <w:r w:rsidRPr="00170F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) arweiniol/pennaeth</w:t>
            </w:r>
          </w:p>
          <w:p w:rsidR="00212FBD" w:rsidRPr="00170F73" w:rsidRDefault="00212FBD" w:rsidP="00212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212FBD" w:rsidRDefault="00212FBD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99" w:rsidTr="00212FBD">
        <w:tc>
          <w:tcPr>
            <w:tcW w:w="4814" w:type="dxa"/>
          </w:tcPr>
          <w:p w:rsidR="00170F73" w:rsidRDefault="008A67C6" w:rsidP="00212F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0F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ffôn cyswllt</w:t>
            </w:r>
          </w:p>
          <w:p w:rsidR="007570F3" w:rsidRPr="00170F73" w:rsidRDefault="007570F3" w:rsidP="00212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170F73" w:rsidRDefault="00170F73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99" w:rsidTr="00212FBD">
        <w:tc>
          <w:tcPr>
            <w:tcW w:w="4814" w:type="dxa"/>
          </w:tcPr>
          <w:p w:rsidR="00170F73" w:rsidRDefault="008A67C6" w:rsidP="00212F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0F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E-bost</w:t>
            </w:r>
          </w:p>
          <w:p w:rsidR="007570F3" w:rsidRPr="00170F73" w:rsidRDefault="007570F3" w:rsidP="00212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170F73" w:rsidRDefault="00170F73" w:rsidP="00212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2FBD" w:rsidRPr="00EC73D7" w:rsidRDefault="00212FBD" w:rsidP="00212FBD">
      <w:pPr>
        <w:spacing w:after="0"/>
        <w:rPr>
          <w:rFonts w:ascii="Arial" w:hAnsi="Arial" w:cs="Arial"/>
          <w:sz w:val="24"/>
          <w:szCs w:val="24"/>
        </w:rPr>
      </w:pPr>
    </w:p>
    <w:p w:rsidR="00403C22" w:rsidRPr="00196783" w:rsidRDefault="008A67C6" w:rsidP="0019678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Manylion pob perfformiad (cais) a phlentyn (nodwch nifer y plant)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2746"/>
        <w:gridCol w:w="491"/>
        <w:gridCol w:w="520"/>
        <w:gridCol w:w="690"/>
        <w:gridCol w:w="491"/>
        <w:gridCol w:w="491"/>
        <w:gridCol w:w="567"/>
        <w:gridCol w:w="2136"/>
      </w:tblGrid>
      <w:tr w:rsidR="008A4999" w:rsidTr="00196783">
        <w:trPr>
          <w:trHeight w:val="1550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6783" w:rsidRDefault="008A67C6">
            <w:pPr>
              <w:ind w:left="113" w:right="113"/>
              <w:jc w:val="center"/>
            </w:pPr>
            <w:r>
              <w:rPr>
                <w:lang w:val="cy-GB"/>
              </w:rPr>
              <w:t>Dyddiad y perfformiad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83" w:rsidRDefault="008A67C6">
            <w:r>
              <w:rPr>
                <w:lang w:val="cy-GB"/>
              </w:rPr>
              <w:t>Enw'r perfformiad/cais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83" w:rsidRDefault="008A67C6">
            <w:pPr>
              <w:jc w:val="center"/>
            </w:pPr>
            <w:r>
              <w:rPr>
                <w:lang w:val="cy-GB"/>
              </w:rPr>
              <w:t xml:space="preserve">Nifer y </w:t>
            </w:r>
          </w:p>
          <w:p w:rsidR="00196783" w:rsidRDefault="008A67C6">
            <w:pPr>
              <w:jc w:val="center"/>
            </w:pPr>
            <w:r>
              <w:rPr>
                <w:lang w:val="cy-GB"/>
              </w:rPr>
              <w:t>perfformwyr gwrywaidd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83" w:rsidRDefault="008A67C6">
            <w:r>
              <w:rPr>
                <w:lang w:val="cy-GB"/>
              </w:rPr>
              <w:t>Nifer y perfformwyr benywaidd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6783" w:rsidRDefault="008A67C6">
            <w:pPr>
              <w:ind w:left="113" w:right="113"/>
            </w:pPr>
            <w:r>
              <w:rPr>
                <w:lang w:val="cy-GB"/>
              </w:rPr>
              <w:t xml:space="preserve">Nifer yr </w:t>
            </w:r>
            <w:proofErr w:type="spellStart"/>
            <w:r>
              <w:rPr>
                <w:lang w:val="cy-GB"/>
              </w:rPr>
              <w:t>hebryngwyr</w:t>
            </w:r>
            <w:proofErr w:type="spellEnd"/>
            <w:r>
              <w:rPr>
                <w:lang w:val="cy-GB"/>
              </w:rPr>
              <w:t xml:space="preserve"> sy'n bresennol</w:t>
            </w:r>
          </w:p>
        </w:tc>
      </w:tr>
      <w:tr w:rsidR="008A4999" w:rsidTr="00196783">
        <w:trPr>
          <w:cantSplit/>
          <w:trHeight w:val="1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83" w:rsidRDefault="0019678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83" w:rsidRDefault="00196783"/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6783" w:rsidRDefault="008A67C6">
            <w:pPr>
              <w:ind w:left="113" w:right="113"/>
              <w:jc w:val="center"/>
            </w:pPr>
            <w:r>
              <w:rPr>
                <w:lang w:val="cy-GB"/>
              </w:rPr>
              <w:t>0-4 oed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6783" w:rsidRDefault="008A67C6">
            <w:pPr>
              <w:ind w:left="113" w:right="113"/>
              <w:jc w:val="center"/>
            </w:pPr>
            <w:r>
              <w:rPr>
                <w:lang w:val="cy-GB"/>
              </w:rPr>
              <w:t>5-8 oed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6783" w:rsidRDefault="008A67C6">
            <w:pPr>
              <w:ind w:left="113" w:right="113"/>
              <w:jc w:val="center"/>
            </w:pPr>
            <w:r>
              <w:rPr>
                <w:lang w:val="cy-GB"/>
              </w:rPr>
              <w:t>9-16 oed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6783" w:rsidRDefault="008A67C6">
            <w:pPr>
              <w:ind w:left="113" w:right="113"/>
              <w:jc w:val="center"/>
            </w:pPr>
            <w:r>
              <w:rPr>
                <w:lang w:val="cy-GB"/>
              </w:rPr>
              <w:t>0-4 oed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6783" w:rsidRDefault="008A67C6">
            <w:pPr>
              <w:ind w:left="113" w:right="113"/>
              <w:jc w:val="center"/>
            </w:pPr>
            <w:r>
              <w:rPr>
                <w:lang w:val="cy-GB"/>
              </w:rPr>
              <w:t>5-8 oed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6783" w:rsidRDefault="008A67C6">
            <w:pPr>
              <w:ind w:left="113" w:right="113"/>
              <w:jc w:val="center"/>
            </w:pPr>
            <w:r>
              <w:rPr>
                <w:lang w:val="cy-GB"/>
              </w:rPr>
              <w:t>9-16 oed</w:t>
            </w: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83" w:rsidRDefault="00196783"/>
        </w:tc>
      </w:tr>
      <w:tr w:rsidR="008A4999" w:rsidTr="00196783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8A67C6">
            <w:pPr>
              <w:spacing w:line="480" w:lineRule="auto"/>
            </w:pPr>
            <w:r w:rsidRPr="00196783">
              <w:rPr>
                <w:rFonts w:ascii="Arial" w:hAnsi="Arial" w:cs="Arial"/>
                <w:sz w:val="20"/>
                <w:szCs w:val="20"/>
                <w:lang w:val="cy-GB"/>
              </w:rPr>
              <w:t xml:space="preserve">E.e. </w:t>
            </w:r>
            <w:r w:rsidRPr="0019678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5/2/19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8A67C6">
            <w:pPr>
              <w:spacing w:line="480" w:lineRule="auto"/>
            </w:pPr>
            <w:proofErr w:type="spellStart"/>
            <w:r>
              <w:rPr>
                <w:lang w:val="cy-GB"/>
              </w:rPr>
              <w:t>Dancing</w:t>
            </w:r>
            <w:proofErr w:type="spellEnd"/>
            <w:r>
              <w:rPr>
                <w:lang w:val="cy-GB"/>
              </w:rPr>
              <w:t xml:space="preserve"> </w:t>
            </w:r>
            <w:proofErr w:type="spellStart"/>
            <w:r>
              <w:rPr>
                <w:lang w:val="cy-GB"/>
              </w:rPr>
              <w:t>Feet</w:t>
            </w:r>
            <w:proofErr w:type="spellEnd"/>
            <w:r>
              <w:rPr>
                <w:lang w:val="cy-GB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8A67C6">
            <w:pPr>
              <w:spacing w:line="480" w:lineRule="auto"/>
            </w:pPr>
            <w:r>
              <w:rPr>
                <w:lang w:val="cy-GB"/>
              </w:rPr>
              <w:t xml:space="preserve"> 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8A67C6">
            <w:pPr>
              <w:spacing w:line="480" w:lineRule="auto"/>
            </w:pPr>
            <w:r>
              <w:rPr>
                <w:lang w:val="cy-GB"/>
              </w:rPr>
              <w:t xml:space="preserve"> 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8A67C6">
            <w:pPr>
              <w:spacing w:line="480" w:lineRule="auto"/>
            </w:pPr>
            <w:r>
              <w:rPr>
                <w:lang w:val="cy-GB"/>
              </w:rPr>
              <w:t xml:space="preserve"> 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8A67C6">
            <w:pPr>
              <w:spacing w:line="480" w:lineRule="auto"/>
            </w:pPr>
            <w:r>
              <w:rPr>
                <w:lang w:val="cy-GB"/>
              </w:rPr>
              <w:t xml:space="preserve"> 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8A67C6">
            <w:pPr>
              <w:spacing w:line="480" w:lineRule="auto"/>
            </w:pPr>
            <w:r>
              <w:rPr>
                <w:lang w:val="cy-GB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8A67C6">
            <w:pPr>
              <w:spacing w:line="480" w:lineRule="auto"/>
            </w:pPr>
            <w:r>
              <w:rPr>
                <w:lang w:val="cy-GB"/>
              </w:rPr>
              <w:t xml:space="preserve"> 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8A67C6">
            <w:pPr>
              <w:spacing w:line="480" w:lineRule="auto"/>
            </w:pPr>
            <w:r>
              <w:rPr>
                <w:lang w:val="cy-GB"/>
              </w:rPr>
              <w:t>4</w:t>
            </w:r>
          </w:p>
        </w:tc>
      </w:tr>
      <w:tr w:rsidR="008A4999" w:rsidTr="00196783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</w:tr>
      <w:tr w:rsidR="008A4999" w:rsidTr="00196783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</w:tr>
      <w:tr w:rsidR="008A4999" w:rsidTr="00196783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</w:tr>
      <w:tr w:rsidR="008A4999" w:rsidTr="00196783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</w:tr>
      <w:tr w:rsidR="008A4999" w:rsidTr="00196783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</w:tr>
      <w:tr w:rsidR="008A4999" w:rsidTr="00196783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</w:tr>
      <w:tr w:rsidR="008A4999" w:rsidTr="00196783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</w:tr>
      <w:tr w:rsidR="008A4999" w:rsidTr="00196783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3" w:rsidRDefault="00196783">
            <w:pPr>
              <w:spacing w:line="480" w:lineRule="auto"/>
            </w:pPr>
          </w:p>
        </w:tc>
      </w:tr>
    </w:tbl>
    <w:p w:rsidR="00680969" w:rsidRDefault="008A67C6" w:rsidP="00D01B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Manylion </w:t>
      </w: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hebryngwyr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/>
        </w:rPr>
        <w:t xml:space="preserve"> a gymeradwyir gan yr Awdurdod Lleol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2970"/>
      </w:tblGrid>
      <w:tr w:rsidR="008A4999" w:rsidTr="008A67C6">
        <w:tc>
          <w:tcPr>
            <w:tcW w:w="2972" w:type="dxa"/>
          </w:tcPr>
          <w:p w:rsidR="00AB4FB5" w:rsidRPr="00AB4FB5" w:rsidRDefault="008A67C6" w:rsidP="00D01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Enw'r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hebryngwr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awdurdodedig  </w:t>
            </w:r>
          </w:p>
        </w:tc>
        <w:tc>
          <w:tcPr>
            <w:tcW w:w="3686" w:type="dxa"/>
          </w:tcPr>
          <w:p w:rsidR="00AB4FB5" w:rsidRPr="00403C22" w:rsidRDefault="008A67C6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403C22">
              <w:rPr>
                <w:rFonts w:ascii="Arial" w:hAnsi="Arial" w:cs="Arial"/>
                <w:sz w:val="24"/>
                <w:szCs w:val="24"/>
                <w:lang w:val="cy-GB"/>
              </w:rPr>
              <w:t>Dyddiad y daw'r drwydded i ben</w:t>
            </w:r>
          </w:p>
        </w:tc>
        <w:tc>
          <w:tcPr>
            <w:tcW w:w="2970" w:type="dxa"/>
          </w:tcPr>
          <w:p w:rsidR="00AB4FB5" w:rsidRPr="00403C22" w:rsidRDefault="008A67C6" w:rsidP="00D01B9D">
            <w:pPr>
              <w:rPr>
                <w:rFonts w:ascii="Arial" w:hAnsi="Arial" w:cs="Arial"/>
                <w:sz w:val="24"/>
                <w:szCs w:val="24"/>
              </w:rPr>
            </w:pPr>
            <w:r w:rsidRPr="00403C22">
              <w:rPr>
                <w:rFonts w:ascii="Arial" w:hAnsi="Arial" w:cs="Arial"/>
                <w:sz w:val="24"/>
                <w:szCs w:val="24"/>
                <w:lang w:val="cy-GB"/>
              </w:rPr>
              <w:t xml:space="preserve">Enw'r awdurdod sy'n cymeradwyo'r </w:t>
            </w:r>
            <w:proofErr w:type="spellStart"/>
            <w:r w:rsidRPr="00403C22">
              <w:rPr>
                <w:rFonts w:ascii="Arial" w:hAnsi="Arial" w:cs="Arial"/>
                <w:sz w:val="24"/>
                <w:szCs w:val="24"/>
                <w:lang w:val="cy-GB"/>
              </w:rPr>
              <w:t>hebryngwr</w:t>
            </w:r>
            <w:proofErr w:type="spellEnd"/>
            <w:r w:rsidRPr="00403C2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8A4999" w:rsidTr="008A67C6">
        <w:tc>
          <w:tcPr>
            <w:tcW w:w="2972" w:type="dxa"/>
          </w:tcPr>
          <w:p w:rsidR="00AB4FB5" w:rsidRPr="00196783" w:rsidRDefault="00AB4FB5" w:rsidP="00D01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2972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2972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2972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2972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2972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2972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2972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2972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2972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2972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2972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2972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2972" w:type="dxa"/>
          </w:tcPr>
          <w:p w:rsidR="00222690" w:rsidRDefault="00222690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22690" w:rsidRDefault="00222690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222690" w:rsidRDefault="00222690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2972" w:type="dxa"/>
          </w:tcPr>
          <w:p w:rsidR="00222690" w:rsidRDefault="00222690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22690" w:rsidRDefault="00222690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222690" w:rsidRDefault="00222690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8A67C6">
        <w:tc>
          <w:tcPr>
            <w:tcW w:w="2972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AB4FB5" w:rsidRDefault="00AB4FB5" w:rsidP="00D01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B4FB5" w:rsidRDefault="00AB4FB5" w:rsidP="00AB4FB5">
      <w:pPr>
        <w:spacing w:after="0"/>
        <w:rPr>
          <w:rFonts w:ascii="Arial" w:hAnsi="Arial" w:cs="Arial"/>
          <w:b/>
          <w:sz w:val="24"/>
          <w:szCs w:val="24"/>
        </w:rPr>
      </w:pPr>
    </w:p>
    <w:p w:rsidR="00222690" w:rsidRDefault="00222690" w:rsidP="00AB4FB5">
      <w:pPr>
        <w:spacing w:after="0"/>
        <w:rPr>
          <w:rFonts w:ascii="Arial" w:hAnsi="Arial" w:cs="Arial"/>
          <w:sz w:val="24"/>
          <w:szCs w:val="24"/>
        </w:rPr>
      </w:pPr>
    </w:p>
    <w:p w:rsidR="00222690" w:rsidRPr="00222690" w:rsidRDefault="008A67C6" w:rsidP="00AB4FB5">
      <w:pPr>
        <w:spacing w:after="0"/>
        <w:rPr>
          <w:rFonts w:ascii="Arial" w:hAnsi="Arial" w:cs="Arial"/>
          <w:b/>
          <w:sz w:val="24"/>
          <w:szCs w:val="24"/>
        </w:rPr>
      </w:pPr>
      <w:r w:rsidRPr="00222690">
        <w:rPr>
          <w:rFonts w:ascii="Arial" w:hAnsi="Arial" w:cs="Arial"/>
          <w:b/>
          <w:bCs/>
          <w:sz w:val="24"/>
          <w:szCs w:val="24"/>
          <w:lang w:val="cy-GB"/>
        </w:rPr>
        <w:t>Manylion oedolion goruchwyliol ychwanegol:</w:t>
      </w:r>
    </w:p>
    <w:p w:rsidR="00222690" w:rsidRPr="00222690" w:rsidRDefault="00222690" w:rsidP="00AB4FB5">
      <w:pPr>
        <w:spacing w:after="0"/>
        <w:rPr>
          <w:rFonts w:ascii="Arial" w:hAnsi="Arial" w:cs="Arial"/>
          <w:b/>
          <w:sz w:val="24"/>
          <w:szCs w:val="24"/>
        </w:rPr>
      </w:pPr>
    </w:p>
    <w:p w:rsidR="00222690" w:rsidRDefault="008A67C6" w:rsidP="00AB4FB5">
      <w:pPr>
        <w:spacing w:after="0"/>
        <w:rPr>
          <w:rFonts w:ascii="Arial" w:hAnsi="Arial" w:cs="Arial"/>
          <w:b/>
          <w:sz w:val="24"/>
          <w:szCs w:val="24"/>
        </w:rPr>
      </w:pPr>
      <w:r w:rsidRPr="00222690">
        <w:rPr>
          <w:rFonts w:ascii="Arial" w:hAnsi="Arial" w:cs="Arial"/>
          <w:b/>
          <w:bCs/>
          <w:sz w:val="24"/>
          <w:szCs w:val="24"/>
          <w:lang w:val="cy-GB"/>
        </w:rPr>
        <w:t xml:space="preserve">(Helpwyr sydd wedi cael gwiriad GDG manwl sy'n ychwanegol at </w:t>
      </w:r>
      <w:proofErr w:type="spellStart"/>
      <w:r w:rsidRPr="00222690">
        <w:rPr>
          <w:rFonts w:ascii="Arial" w:hAnsi="Arial" w:cs="Arial"/>
          <w:b/>
          <w:bCs/>
          <w:sz w:val="24"/>
          <w:szCs w:val="24"/>
          <w:lang w:val="cy-GB"/>
        </w:rPr>
        <w:t>hebryngwyr</w:t>
      </w:r>
      <w:proofErr w:type="spellEnd"/>
      <w:r w:rsidRPr="00222690">
        <w:rPr>
          <w:rFonts w:ascii="Arial" w:hAnsi="Arial" w:cs="Arial"/>
          <w:b/>
          <w:bCs/>
          <w:sz w:val="24"/>
          <w:szCs w:val="24"/>
          <w:lang w:val="cy-GB"/>
        </w:rPr>
        <w:t xml:space="preserve"> cymeradwy, rhiant plentyn neu athro ysgol academaidd sydd fel arfer yn darparu addysg y plentyn)</w:t>
      </w:r>
    </w:p>
    <w:p w:rsidR="00222690" w:rsidRDefault="00222690" w:rsidP="00AB4FB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2894"/>
        <w:gridCol w:w="2648"/>
        <w:gridCol w:w="2750"/>
        <w:gridCol w:w="2455"/>
      </w:tblGrid>
      <w:tr w:rsidR="008A4999" w:rsidTr="00403C22">
        <w:trPr>
          <w:trHeight w:val="567"/>
        </w:trPr>
        <w:tc>
          <w:tcPr>
            <w:tcW w:w="2896" w:type="dxa"/>
          </w:tcPr>
          <w:p w:rsidR="00403C22" w:rsidRPr="00AB4FB5" w:rsidRDefault="008A67C6" w:rsidP="006B7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Enw'r oedolyn sy'n goruchwylio</w:t>
            </w:r>
          </w:p>
        </w:tc>
        <w:tc>
          <w:tcPr>
            <w:tcW w:w="2649" w:type="dxa"/>
          </w:tcPr>
          <w:p w:rsidR="00403C22" w:rsidRPr="00403C22" w:rsidRDefault="008A67C6" w:rsidP="006A6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Dyddiad y mae'n bresennol</w:t>
            </w:r>
          </w:p>
        </w:tc>
        <w:tc>
          <w:tcPr>
            <w:tcW w:w="2751" w:type="dxa"/>
          </w:tcPr>
          <w:p w:rsidR="006B7958" w:rsidRDefault="008A67C6" w:rsidP="006A6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Rhiant/Athro</w:t>
            </w:r>
          </w:p>
          <w:p w:rsidR="00403C22" w:rsidRPr="00403C22" w:rsidRDefault="008A67C6" w:rsidP="006A6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(fel a ddiffiniwyd uchod) </w:t>
            </w:r>
          </w:p>
        </w:tc>
        <w:tc>
          <w:tcPr>
            <w:tcW w:w="2456" w:type="dxa"/>
          </w:tcPr>
          <w:p w:rsidR="00403C22" w:rsidRDefault="008A67C6" w:rsidP="006A6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Tystysgrif GDG manwl wedi'i gwirio gan arweinydd y grŵp</w:t>
            </w:r>
          </w:p>
          <w:p w:rsidR="006B7958" w:rsidRPr="00403C22" w:rsidRDefault="008A67C6" w:rsidP="006A6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(Ydy/Nac ydy)</w:t>
            </w:r>
          </w:p>
        </w:tc>
      </w:tr>
      <w:tr w:rsidR="008A4999" w:rsidTr="00403C22">
        <w:trPr>
          <w:trHeight w:val="283"/>
        </w:trPr>
        <w:tc>
          <w:tcPr>
            <w:tcW w:w="289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403C22">
        <w:trPr>
          <w:trHeight w:val="271"/>
        </w:trPr>
        <w:tc>
          <w:tcPr>
            <w:tcW w:w="289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403C22">
        <w:trPr>
          <w:trHeight w:val="283"/>
        </w:trPr>
        <w:tc>
          <w:tcPr>
            <w:tcW w:w="289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403C22">
        <w:trPr>
          <w:trHeight w:val="283"/>
        </w:trPr>
        <w:tc>
          <w:tcPr>
            <w:tcW w:w="289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403C22">
        <w:trPr>
          <w:trHeight w:val="283"/>
        </w:trPr>
        <w:tc>
          <w:tcPr>
            <w:tcW w:w="289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403C22">
        <w:trPr>
          <w:trHeight w:val="283"/>
        </w:trPr>
        <w:tc>
          <w:tcPr>
            <w:tcW w:w="289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403C22">
        <w:trPr>
          <w:trHeight w:val="283"/>
        </w:trPr>
        <w:tc>
          <w:tcPr>
            <w:tcW w:w="289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403C22">
        <w:trPr>
          <w:trHeight w:val="271"/>
        </w:trPr>
        <w:tc>
          <w:tcPr>
            <w:tcW w:w="289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403C22">
        <w:trPr>
          <w:trHeight w:val="283"/>
        </w:trPr>
        <w:tc>
          <w:tcPr>
            <w:tcW w:w="289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403C22">
        <w:trPr>
          <w:trHeight w:val="283"/>
        </w:trPr>
        <w:tc>
          <w:tcPr>
            <w:tcW w:w="289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403C22">
        <w:trPr>
          <w:trHeight w:val="283"/>
        </w:trPr>
        <w:tc>
          <w:tcPr>
            <w:tcW w:w="289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403C22">
        <w:trPr>
          <w:trHeight w:val="283"/>
        </w:trPr>
        <w:tc>
          <w:tcPr>
            <w:tcW w:w="289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403C22">
        <w:trPr>
          <w:trHeight w:val="283"/>
        </w:trPr>
        <w:tc>
          <w:tcPr>
            <w:tcW w:w="289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403C22">
        <w:trPr>
          <w:trHeight w:val="271"/>
        </w:trPr>
        <w:tc>
          <w:tcPr>
            <w:tcW w:w="289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403C22">
        <w:trPr>
          <w:trHeight w:val="283"/>
        </w:trPr>
        <w:tc>
          <w:tcPr>
            <w:tcW w:w="289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403C22">
        <w:trPr>
          <w:trHeight w:val="283"/>
        </w:trPr>
        <w:tc>
          <w:tcPr>
            <w:tcW w:w="289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403C22" w:rsidRDefault="00403C22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999" w:rsidTr="00403C22">
        <w:trPr>
          <w:trHeight w:val="283"/>
        </w:trPr>
        <w:tc>
          <w:tcPr>
            <w:tcW w:w="2896" w:type="dxa"/>
          </w:tcPr>
          <w:p w:rsidR="000F43BC" w:rsidRDefault="000F43BC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0F43BC" w:rsidRDefault="000F43BC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0F43BC" w:rsidRDefault="000F43BC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0F43BC" w:rsidRDefault="000F43BC" w:rsidP="006A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43BC" w:rsidRDefault="000F43BC" w:rsidP="00AB4FB5">
      <w:pPr>
        <w:spacing w:after="0"/>
        <w:rPr>
          <w:rFonts w:ascii="Arial" w:hAnsi="Arial" w:cs="Arial"/>
          <w:b/>
          <w:sz w:val="24"/>
          <w:szCs w:val="24"/>
        </w:rPr>
      </w:pPr>
    </w:p>
    <w:p w:rsidR="00222690" w:rsidRDefault="008A67C6" w:rsidP="00AB4FB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Gallwch barhau ar ddalen ychwanegol os oes angen. </w:t>
      </w:r>
    </w:p>
    <w:p w:rsidR="00170F73" w:rsidRDefault="00170F73" w:rsidP="00AB4FB5">
      <w:pPr>
        <w:spacing w:after="0"/>
        <w:rPr>
          <w:rFonts w:ascii="Arial" w:hAnsi="Arial" w:cs="Arial"/>
          <w:b/>
          <w:sz w:val="24"/>
          <w:szCs w:val="24"/>
        </w:rPr>
      </w:pPr>
    </w:p>
    <w:p w:rsidR="000F43BC" w:rsidRPr="00260F56" w:rsidRDefault="008A67C6" w:rsidP="00170F73">
      <w:pPr>
        <w:rPr>
          <w:rFonts w:ascii="Arial" w:hAnsi="Arial" w:cs="Arial"/>
          <w:b/>
        </w:rPr>
      </w:pPr>
      <w:r w:rsidRPr="00260F56">
        <w:rPr>
          <w:rFonts w:ascii="Arial" w:hAnsi="Arial" w:cs="Arial"/>
          <w:b/>
          <w:bCs/>
          <w:lang w:val="cy-GB"/>
        </w:rPr>
        <w:t>Gwybodaeth ychwanegol (defnyddiwch daflen ychwanegol os oes angen)</w:t>
      </w:r>
      <w:r w:rsidRPr="00260F56">
        <w:rPr>
          <w:rFonts w:ascii="Arial" w:hAnsi="Arial" w:cs="Arial"/>
          <w:lang w:val="cy-GB"/>
        </w:rPr>
        <w:t xml:space="preserve">  </w:t>
      </w:r>
    </w:p>
    <w:p w:rsidR="003572BA" w:rsidRDefault="008A67C6" w:rsidP="000F43BC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 w:rsidRPr="00AF1DB5">
        <w:rPr>
          <w:rFonts w:ascii="Arial" w:hAnsi="Arial" w:cs="Arial"/>
          <w:lang w:val="cy-GB"/>
        </w:rPr>
        <w:t>Trefniadau teithio - Sut bydd y plant yn teithio'n ôl ac ymlaen o'r lleoliad a beth yw hyd yr amser teithio'n fras?</w:t>
      </w:r>
    </w:p>
    <w:p w:rsidR="007570F3" w:rsidRPr="007570F3" w:rsidRDefault="007570F3" w:rsidP="007570F3">
      <w:pPr>
        <w:pStyle w:val="ListParagraph"/>
        <w:spacing w:after="0"/>
        <w:ind w:left="714"/>
        <w:rPr>
          <w:rFonts w:ascii="Arial" w:hAnsi="Arial" w:cs="Arial"/>
          <w:sz w:val="16"/>
          <w:szCs w:val="16"/>
        </w:rPr>
      </w:pPr>
    </w:p>
    <w:p w:rsidR="000F43BC" w:rsidRDefault="008A67C6" w:rsidP="000F43BC">
      <w:pPr>
        <w:pStyle w:val="ListParagraph"/>
        <w:spacing w:after="0"/>
        <w:ind w:left="714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476863</wp:posOffset>
                </wp:positionH>
                <wp:positionV relativeFrom="paragraph">
                  <wp:posOffset>31653</wp:posOffset>
                </wp:positionV>
                <wp:extent cx="5912604" cy="1232115"/>
                <wp:effectExtent l="0" t="0" r="1206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2604" cy="1232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" o:spid="_x0000_s1025" style="width:465.55pt;height:97pt;margin-top:2.5pt;margin-left:37.55pt;mso-height-percent:0;mso-height-relative:margin;mso-wrap-distance-bottom:0;mso-wrap-distance-left:9pt;mso-wrap-distance-right:9pt;mso-wrap-distance-top:0;mso-wrap-style:square;position:absolute;visibility:visible;v-text-anchor:middle;z-index:251667456" fillcolor="white" strokecolor="black" strokeweight="1pt"/>
            </w:pict>
          </mc:Fallback>
        </mc:AlternateContent>
      </w:r>
    </w:p>
    <w:p w:rsidR="000F43BC" w:rsidRDefault="000F43BC" w:rsidP="000F43BC">
      <w:pPr>
        <w:pStyle w:val="ListParagraph"/>
        <w:spacing w:after="0"/>
        <w:ind w:left="714"/>
        <w:rPr>
          <w:rFonts w:ascii="Arial" w:hAnsi="Arial" w:cs="Arial"/>
        </w:rPr>
      </w:pPr>
    </w:p>
    <w:p w:rsidR="000F43BC" w:rsidRDefault="000F43BC" w:rsidP="000F43BC">
      <w:pPr>
        <w:pStyle w:val="ListParagraph"/>
        <w:spacing w:after="0"/>
        <w:ind w:left="714"/>
        <w:rPr>
          <w:rFonts w:ascii="Arial" w:hAnsi="Arial" w:cs="Arial"/>
        </w:rPr>
      </w:pPr>
    </w:p>
    <w:p w:rsidR="000F43BC" w:rsidRDefault="000F43BC" w:rsidP="000F43BC">
      <w:pPr>
        <w:pStyle w:val="ListParagraph"/>
        <w:spacing w:after="0"/>
        <w:ind w:left="714"/>
        <w:rPr>
          <w:rFonts w:ascii="Arial" w:hAnsi="Arial" w:cs="Arial"/>
        </w:rPr>
      </w:pPr>
    </w:p>
    <w:p w:rsidR="000F43BC" w:rsidRDefault="000F43BC" w:rsidP="000F43BC">
      <w:pPr>
        <w:pStyle w:val="ListParagraph"/>
        <w:spacing w:after="0"/>
        <w:ind w:left="714"/>
        <w:rPr>
          <w:rFonts w:ascii="Arial" w:hAnsi="Arial" w:cs="Arial"/>
        </w:rPr>
      </w:pPr>
    </w:p>
    <w:p w:rsidR="000F43BC" w:rsidRDefault="000F43BC" w:rsidP="000F43BC">
      <w:pPr>
        <w:pStyle w:val="ListParagraph"/>
        <w:spacing w:after="0"/>
        <w:ind w:left="714"/>
        <w:rPr>
          <w:rFonts w:ascii="Arial" w:hAnsi="Arial" w:cs="Arial"/>
        </w:rPr>
      </w:pPr>
    </w:p>
    <w:p w:rsidR="000F43BC" w:rsidRDefault="000F43BC" w:rsidP="000F43BC">
      <w:pPr>
        <w:pStyle w:val="ListParagraph"/>
        <w:spacing w:after="0"/>
        <w:ind w:left="714"/>
        <w:rPr>
          <w:rFonts w:ascii="Arial" w:hAnsi="Arial" w:cs="Arial"/>
        </w:rPr>
      </w:pPr>
    </w:p>
    <w:p w:rsidR="000F43BC" w:rsidRPr="000F43BC" w:rsidRDefault="000F43BC" w:rsidP="000F43BC">
      <w:pPr>
        <w:pStyle w:val="ListParagraph"/>
        <w:spacing w:after="0"/>
        <w:ind w:left="714"/>
        <w:rPr>
          <w:rFonts w:ascii="Arial" w:hAnsi="Arial" w:cs="Arial"/>
        </w:rPr>
      </w:pPr>
    </w:p>
    <w:p w:rsidR="000F43BC" w:rsidRDefault="008A67C6" w:rsidP="000F43BC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 w:rsidRPr="00AF1DB5">
        <w:rPr>
          <w:rFonts w:ascii="Arial" w:hAnsi="Arial" w:cs="Arial"/>
          <w:lang w:val="cy-GB"/>
        </w:rPr>
        <w:t xml:space="preserve">Llety dros nos - A fydd gofyn i unrhyw blentyn aros </w:t>
      </w:r>
      <w:r w:rsidR="00685E89">
        <w:rPr>
          <w:rFonts w:ascii="Arial" w:hAnsi="Arial" w:cs="Arial"/>
          <w:lang w:val="cy-GB"/>
        </w:rPr>
        <w:t>oddi cartref</w:t>
      </w:r>
      <w:r w:rsidRPr="00AF1DB5">
        <w:rPr>
          <w:rFonts w:ascii="Arial" w:hAnsi="Arial" w:cs="Arial"/>
          <w:lang w:val="cy-GB"/>
        </w:rPr>
        <w:t xml:space="preserve"> dros nos, ac os felly, beth yw'r trefniadau llety a goruchwylio?  </w:t>
      </w:r>
    </w:p>
    <w:p w:rsidR="000F43BC" w:rsidRDefault="008A67C6" w:rsidP="000F43BC">
      <w:pPr>
        <w:pStyle w:val="ListParagraph"/>
        <w:spacing w:after="0"/>
        <w:ind w:left="714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461365</wp:posOffset>
                </wp:positionH>
                <wp:positionV relativeFrom="paragraph">
                  <wp:posOffset>132876</wp:posOffset>
                </wp:positionV>
                <wp:extent cx="5912604" cy="1332855"/>
                <wp:effectExtent l="0" t="0" r="12065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2604" cy="13328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6" o:spid="_x0000_s1026" style="width:465.55pt;height:104.95pt;margin-top:10.45pt;margin-left:36.35pt;mso-height-percent:0;mso-height-relative:margin;mso-position-horizontal-relative:margin;mso-wrap-distance-bottom:0;mso-wrap-distance-left:9pt;mso-wrap-distance-right:9pt;mso-wrap-distance-top:0;mso-wrap-style:square;position:absolute;visibility:visible;v-text-anchor:middle;z-index:251669504" fillcolor="white" strokecolor="black" strokeweight="1pt">
                <w10:wrap anchorx="margin"/>
              </v:rect>
            </w:pict>
          </mc:Fallback>
        </mc:AlternateContent>
      </w:r>
    </w:p>
    <w:p w:rsidR="000F43BC" w:rsidRDefault="000F43BC" w:rsidP="000F43BC">
      <w:pPr>
        <w:spacing w:after="0"/>
        <w:rPr>
          <w:rFonts w:ascii="Arial" w:hAnsi="Arial" w:cs="Arial"/>
        </w:rPr>
      </w:pPr>
    </w:p>
    <w:p w:rsidR="000F43BC" w:rsidRDefault="000F43BC" w:rsidP="000F43BC">
      <w:pPr>
        <w:spacing w:after="0"/>
        <w:rPr>
          <w:rFonts w:ascii="Arial" w:hAnsi="Arial" w:cs="Arial"/>
        </w:rPr>
      </w:pPr>
    </w:p>
    <w:p w:rsidR="000F43BC" w:rsidRDefault="000F43BC" w:rsidP="000F43BC">
      <w:pPr>
        <w:spacing w:after="0"/>
        <w:rPr>
          <w:rFonts w:ascii="Arial" w:hAnsi="Arial" w:cs="Arial"/>
        </w:rPr>
      </w:pPr>
    </w:p>
    <w:p w:rsidR="000F43BC" w:rsidRDefault="000F43BC" w:rsidP="000F43BC">
      <w:pPr>
        <w:spacing w:after="0"/>
        <w:rPr>
          <w:rFonts w:ascii="Arial" w:hAnsi="Arial" w:cs="Arial"/>
        </w:rPr>
      </w:pPr>
    </w:p>
    <w:p w:rsidR="000F43BC" w:rsidRDefault="000F43BC" w:rsidP="000F43BC">
      <w:pPr>
        <w:spacing w:after="0"/>
        <w:rPr>
          <w:rFonts w:ascii="Arial" w:hAnsi="Arial" w:cs="Arial"/>
        </w:rPr>
      </w:pPr>
    </w:p>
    <w:p w:rsidR="000F43BC" w:rsidRDefault="000F43BC" w:rsidP="000F43BC">
      <w:pPr>
        <w:spacing w:after="0"/>
        <w:rPr>
          <w:rFonts w:ascii="Arial" w:hAnsi="Arial" w:cs="Arial"/>
        </w:rPr>
      </w:pPr>
    </w:p>
    <w:p w:rsidR="000F43BC" w:rsidRDefault="000F43BC" w:rsidP="000F43BC">
      <w:pPr>
        <w:spacing w:after="0"/>
        <w:rPr>
          <w:rFonts w:ascii="Arial" w:hAnsi="Arial" w:cs="Arial"/>
        </w:rPr>
      </w:pPr>
    </w:p>
    <w:p w:rsidR="000F43BC" w:rsidRPr="000F43BC" w:rsidRDefault="000F43BC" w:rsidP="000F43BC">
      <w:pPr>
        <w:spacing w:after="0"/>
        <w:rPr>
          <w:rFonts w:ascii="Arial" w:hAnsi="Arial" w:cs="Arial"/>
        </w:rPr>
      </w:pPr>
    </w:p>
    <w:p w:rsidR="00170F73" w:rsidRDefault="008A67C6" w:rsidP="000F43BC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 w:rsidRPr="00AF1DB5">
        <w:rPr>
          <w:rFonts w:ascii="Arial" w:hAnsi="Arial" w:cs="Arial"/>
          <w:lang w:val="cy-GB"/>
        </w:rPr>
        <w:t xml:space="preserve">Diogelu ychwanegol </w:t>
      </w:r>
    </w:p>
    <w:p w:rsidR="000F43BC" w:rsidRPr="007570F3" w:rsidRDefault="000F43BC" w:rsidP="000F43BC">
      <w:pPr>
        <w:pStyle w:val="ListParagraph"/>
        <w:spacing w:after="0"/>
        <w:ind w:left="714"/>
        <w:rPr>
          <w:rFonts w:ascii="Arial" w:hAnsi="Arial" w:cs="Arial"/>
          <w:sz w:val="16"/>
          <w:szCs w:val="16"/>
        </w:rPr>
      </w:pPr>
    </w:p>
    <w:p w:rsidR="000F43BC" w:rsidRDefault="008A67C6" w:rsidP="000F43BC">
      <w:pPr>
        <w:pStyle w:val="ListParagraph"/>
        <w:spacing w:after="0"/>
        <w:ind w:left="714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468490</wp:posOffset>
                </wp:positionH>
                <wp:positionV relativeFrom="paragraph">
                  <wp:posOffset>29458</wp:posOffset>
                </wp:positionV>
                <wp:extent cx="5912604" cy="1317356"/>
                <wp:effectExtent l="0" t="0" r="1206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2604" cy="13173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7" o:spid="_x0000_s1027" style="width:465.55pt;height:103.75pt;margin-top:2.3pt;margin-left:36.9pt;mso-height-percent:0;mso-height-relative:margin;mso-wrap-distance-bottom:0;mso-wrap-distance-left:9pt;mso-wrap-distance-right:9pt;mso-wrap-distance-top:0;mso-wrap-style:square;position:absolute;visibility:visible;v-text-anchor:middle;z-index:251671552" fillcolor="white" strokecolor="black" strokeweight="1pt"/>
            </w:pict>
          </mc:Fallback>
        </mc:AlternateContent>
      </w:r>
    </w:p>
    <w:p w:rsidR="006B7958" w:rsidRDefault="006B7958" w:rsidP="006B7958">
      <w:pPr>
        <w:pStyle w:val="ListParagraph"/>
        <w:rPr>
          <w:rFonts w:ascii="Arial" w:hAnsi="Arial" w:cs="Arial"/>
        </w:rPr>
      </w:pPr>
    </w:p>
    <w:p w:rsidR="000F43BC" w:rsidRDefault="000F43BC" w:rsidP="006B7958">
      <w:pPr>
        <w:pStyle w:val="ListParagraph"/>
        <w:rPr>
          <w:rFonts w:ascii="Arial" w:hAnsi="Arial" w:cs="Arial"/>
        </w:rPr>
      </w:pPr>
    </w:p>
    <w:p w:rsidR="000F43BC" w:rsidRDefault="000F43BC" w:rsidP="006B7958">
      <w:pPr>
        <w:pStyle w:val="ListParagraph"/>
        <w:rPr>
          <w:rFonts w:ascii="Arial" w:hAnsi="Arial" w:cs="Arial"/>
        </w:rPr>
      </w:pPr>
    </w:p>
    <w:p w:rsidR="000F43BC" w:rsidRDefault="000F43BC" w:rsidP="006B7958">
      <w:pPr>
        <w:pStyle w:val="ListParagraph"/>
        <w:rPr>
          <w:rFonts w:ascii="Arial" w:hAnsi="Arial" w:cs="Arial"/>
        </w:rPr>
      </w:pPr>
    </w:p>
    <w:p w:rsidR="000F43BC" w:rsidRDefault="000F43BC" w:rsidP="006B7958">
      <w:pPr>
        <w:pStyle w:val="ListParagraph"/>
        <w:rPr>
          <w:rFonts w:ascii="Arial" w:hAnsi="Arial" w:cs="Arial"/>
        </w:rPr>
      </w:pPr>
    </w:p>
    <w:p w:rsidR="000F43BC" w:rsidRDefault="000F43BC" w:rsidP="006B7958">
      <w:pPr>
        <w:pStyle w:val="ListParagraph"/>
        <w:rPr>
          <w:rFonts w:ascii="Arial" w:hAnsi="Arial" w:cs="Arial"/>
        </w:rPr>
      </w:pPr>
    </w:p>
    <w:p w:rsidR="000F43BC" w:rsidRDefault="000F43BC" w:rsidP="006B7958">
      <w:pPr>
        <w:pStyle w:val="ListParagraph"/>
        <w:rPr>
          <w:rFonts w:ascii="Arial" w:hAnsi="Arial" w:cs="Arial"/>
        </w:rPr>
      </w:pPr>
    </w:p>
    <w:p w:rsidR="00F128CA" w:rsidRPr="00F128CA" w:rsidRDefault="008A67C6" w:rsidP="006B7958">
      <w:pPr>
        <w:rPr>
          <w:rFonts w:ascii="Arial" w:hAnsi="Arial" w:cs="Arial"/>
          <w:b/>
        </w:rPr>
      </w:pPr>
      <w:r w:rsidRPr="00F128CA">
        <w:rPr>
          <w:rFonts w:ascii="Arial" w:hAnsi="Arial" w:cs="Arial"/>
          <w:b/>
          <w:bCs/>
          <w:lang w:val="cy-GB"/>
        </w:rPr>
        <w:t>I'w gwblhau gan bennaeth/arweinydd y grŵp sy'n cymryd rhan a'i dychwelyd ynghyd â manylion y plant/</w:t>
      </w:r>
      <w:proofErr w:type="spellStart"/>
      <w:r w:rsidRPr="00F128CA">
        <w:rPr>
          <w:rFonts w:ascii="Arial" w:hAnsi="Arial" w:cs="Arial"/>
          <w:b/>
          <w:bCs/>
          <w:lang w:val="cy-GB"/>
        </w:rPr>
        <w:t>hebryngwyr</w:t>
      </w:r>
      <w:proofErr w:type="spellEnd"/>
      <w:r w:rsidRPr="00F128CA">
        <w:rPr>
          <w:rFonts w:ascii="Arial" w:hAnsi="Arial" w:cs="Arial"/>
          <w:b/>
          <w:bCs/>
          <w:lang w:val="cy-GB"/>
        </w:rPr>
        <w:t>/oedolion goruchwyliol.</w:t>
      </w:r>
    </w:p>
    <w:p w:rsidR="006B7958" w:rsidRDefault="008A67C6" w:rsidP="00F128CA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48260</wp:posOffset>
                </wp:positionV>
                <wp:extent cx="259080" cy="2286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8" style="width:20.4pt;height:18pt;margin-top:3.8pt;margin-left:-0.75pt;mso-wrap-distance-bottom:0;mso-wrap-distance-left:9pt;mso-wrap-distance-right:9pt;mso-wrap-distance-top:0;mso-wrap-style:square;position:absolute;visibility:visible;v-text-anchor:middle;z-index:251659264" fillcolor="white" strokecolor="black" strokeweight="1pt"/>
            </w:pict>
          </mc:Fallback>
        </mc:AlternateContent>
      </w:r>
      <w:r>
        <w:rPr>
          <w:rFonts w:ascii="Arial" w:hAnsi="Arial" w:cs="Arial"/>
          <w:lang w:val="cy-GB"/>
        </w:rPr>
        <w:t>Rwyf wedi cael cofrestr o'r holl blant sy'n cymryd rhan, a fydd ar gael yn y digwyddiad, ynghyd â rhestr o'r rhifau cyswllt mewn argyfwng ar gyfer pob plentyn.</w:t>
      </w:r>
    </w:p>
    <w:p w:rsidR="006B7958" w:rsidRDefault="008A67C6" w:rsidP="00F128CA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9080" cy="2286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" o:spid="_x0000_s1029" style="width:20.4pt;height:18pt;margin-top:0;margin-left:0;mso-wrap-distance-bottom:0;mso-wrap-distance-left:9pt;mso-wrap-distance-right:9pt;mso-wrap-distance-top:0;mso-wrap-style:square;position:absolute;visibility:visible;v-text-anchor:middle;z-index:251661312" fillcolor="white" strokecolor="black" strokeweight="1pt"/>
            </w:pict>
          </mc:Fallback>
        </mc:AlternateContent>
      </w:r>
      <w:r>
        <w:rPr>
          <w:rFonts w:ascii="Arial" w:hAnsi="Arial" w:cs="Arial"/>
          <w:lang w:val="cy-GB"/>
        </w:rPr>
        <w:t xml:space="preserve">Rwyf wedi gwirio trwyddedau cymeradwyaeth yr holl </w:t>
      </w:r>
      <w:proofErr w:type="spellStart"/>
      <w:r>
        <w:rPr>
          <w:rFonts w:ascii="Arial" w:hAnsi="Arial" w:cs="Arial"/>
          <w:lang w:val="cy-GB"/>
        </w:rPr>
        <w:t>hebryngwyr</w:t>
      </w:r>
      <w:proofErr w:type="spellEnd"/>
      <w:r>
        <w:rPr>
          <w:rFonts w:ascii="Arial" w:hAnsi="Arial" w:cs="Arial"/>
          <w:lang w:val="cy-GB"/>
        </w:rPr>
        <w:t xml:space="preserve"> sydd ar y rhestr a byddaf yn sicrhau y bydd yr holl </w:t>
      </w:r>
      <w:proofErr w:type="spellStart"/>
      <w:r>
        <w:rPr>
          <w:rFonts w:ascii="Arial" w:hAnsi="Arial" w:cs="Arial"/>
          <w:lang w:val="cy-GB"/>
        </w:rPr>
        <w:t>hebryngwyr</w:t>
      </w:r>
      <w:proofErr w:type="spellEnd"/>
      <w:r>
        <w:rPr>
          <w:rFonts w:ascii="Arial" w:hAnsi="Arial" w:cs="Arial"/>
          <w:lang w:val="cy-GB"/>
        </w:rPr>
        <w:t xml:space="preserve"> cymeradwy ar gael i'w gweld neu eu cyflwyno yn y digwyddiad.</w:t>
      </w:r>
    </w:p>
    <w:p w:rsidR="006B7958" w:rsidRDefault="008A67C6" w:rsidP="00F128CA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9080" cy="2286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" o:spid="_x0000_s1030" style="width:20.4pt;height:18pt;margin-top:0;margin-left:0;mso-wrap-distance-bottom:0;mso-wrap-distance-left:9pt;mso-wrap-distance-right:9pt;mso-wrap-distance-top:0;mso-wrap-style:square;position:absolute;visibility:visible;v-text-anchor:middle;z-index:251663360" fillcolor="white" strokecolor="black" strokeweight="1pt"/>
            </w:pict>
          </mc:Fallback>
        </mc:AlternateContent>
      </w:r>
      <w:r>
        <w:rPr>
          <w:rFonts w:ascii="Arial" w:hAnsi="Arial" w:cs="Arial"/>
          <w:lang w:val="cy-GB"/>
        </w:rPr>
        <w:t xml:space="preserve">Rwyf wedi cael datganiad o ffitrwydd </w:t>
      </w:r>
      <w:proofErr w:type="spellStart"/>
      <w:r>
        <w:rPr>
          <w:rFonts w:ascii="Arial" w:hAnsi="Arial" w:cs="Arial"/>
          <w:lang w:val="cy-GB"/>
        </w:rPr>
        <w:t>llofnodedig</w:t>
      </w:r>
      <w:proofErr w:type="spellEnd"/>
      <w:r>
        <w:rPr>
          <w:rFonts w:ascii="Arial" w:hAnsi="Arial" w:cs="Arial"/>
          <w:lang w:val="cy-GB"/>
        </w:rPr>
        <w:t xml:space="preserve"> gan riant bob plentyn ac wedi hysbysu'r sefydliad cyfrifol o blant ag unrhyw ofynion meddygol penodol.</w:t>
      </w:r>
    </w:p>
    <w:p w:rsidR="006B7958" w:rsidRPr="000F43BC" w:rsidRDefault="008A67C6" w:rsidP="000F43BC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9080" cy="2286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5" o:spid="_x0000_s1031" style="width:20.4pt;height:18pt;margin-top:0;margin-left:0;mso-wrap-distance-bottom:0;mso-wrap-distance-left:9pt;mso-wrap-distance-right:9pt;mso-wrap-distance-top:0;mso-wrap-style:square;position:absolute;visibility:visible;v-text-anchor:middle;z-index:251665408" fillcolor="white" strokecolor="black" strokeweight="1pt"/>
            </w:pict>
          </mc:Fallback>
        </mc:AlternateContent>
      </w:r>
      <w:r w:rsidR="00685E89">
        <w:rPr>
          <w:rFonts w:ascii="Arial" w:hAnsi="Arial" w:cs="Arial"/>
          <w:lang w:val="cy-GB"/>
        </w:rPr>
        <w:t>Rwyf wedi darllen y cyfarwyddiadau diogelu a ddarparwyd gan y sefydliad (digwyddiad) cyfri</w:t>
      </w:r>
      <w:r>
        <w:rPr>
          <w:rFonts w:ascii="Arial" w:hAnsi="Arial" w:cs="Arial"/>
          <w:lang w:val="cy-GB"/>
        </w:rPr>
        <w:t xml:space="preserve">fol a byddaf yn glynu wrthynt. </w:t>
      </w:r>
      <w:r w:rsidR="00685E89">
        <w:rPr>
          <w:rFonts w:ascii="Arial" w:hAnsi="Arial" w:cs="Arial"/>
          <w:lang w:val="cy-GB"/>
        </w:rPr>
        <w:t xml:space="preserve">Trosglwyddwyd yr holl wybodaeth a'r cyfarwyddiadau perthnasol am ddiogelu i'r </w:t>
      </w:r>
      <w:proofErr w:type="spellStart"/>
      <w:r w:rsidR="00685E89">
        <w:rPr>
          <w:rFonts w:ascii="Arial" w:hAnsi="Arial" w:cs="Arial"/>
          <w:lang w:val="cy-GB"/>
        </w:rPr>
        <w:t>hebryngwyr</w:t>
      </w:r>
      <w:proofErr w:type="spellEnd"/>
      <w:r w:rsidR="00685E89">
        <w:rPr>
          <w:rFonts w:ascii="Arial" w:hAnsi="Arial" w:cs="Arial"/>
          <w:lang w:val="cy-GB"/>
        </w:rPr>
        <w:t>/oedolion sy'n helpu.</w:t>
      </w:r>
    </w:p>
    <w:p w:rsidR="00403C22" w:rsidRPr="006B7958" w:rsidRDefault="008A67C6" w:rsidP="006B7958">
      <w:pPr>
        <w:rPr>
          <w:rFonts w:ascii="Arial" w:hAnsi="Arial" w:cs="Arial"/>
          <w:sz w:val="24"/>
          <w:szCs w:val="24"/>
        </w:rPr>
      </w:pPr>
      <w:r w:rsidRPr="006B7958">
        <w:rPr>
          <w:rFonts w:ascii="Arial" w:hAnsi="Arial" w:cs="Arial"/>
          <w:sz w:val="24"/>
          <w:szCs w:val="24"/>
          <w:lang w:val="cy-GB"/>
        </w:rPr>
        <w:t>Llofnod  _________________________      Dyddiad_________________________</w:t>
      </w:r>
    </w:p>
    <w:p w:rsidR="00403C22" w:rsidRDefault="008A67C6" w:rsidP="006B7958">
      <w:pPr>
        <w:rPr>
          <w:rFonts w:ascii="Arial" w:hAnsi="Arial" w:cs="Arial"/>
          <w:sz w:val="24"/>
          <w:szCs w:val="24"/>
        </w:rPr>
      </w:pPr>
      <w:r w:rsidRPr="006B7958">
        <w:rPr>
          <w:rFonts w:ascii="Arial" w:hAnsi="Arial" w:cs="Arial"/>
          <w:sz w:val="24"/>
          <w:szCs w:val="24"/>
          <w:lang w:val="cy-GB"/>
        </w:rPr>
        <w:t>Printiwch eich enw ________________________________________________________</w:t>
      </w:r>
    </w:p>
    <w:p w:rsidR="00170F73" w:rsidRPr="0041372D" w:rsidRDefault="008A67C6" w:rsidP="00413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Swydd yn y Sefydliad ____________________________________________</w:t>
      </w:r>
    </w:p>
    <w:sectPr w:rsidR="00170F73" w:rsidRPr="0041372D" w:rsidSect="00AF1D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4276C"/>
    <w:multiLevelType w:val="hybridMultilevel"/>
    <w:tmpl w:val="9732E2EC"/>
    <w:lvl w:ilvl="0" w:tplc="9E2EC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FC68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F089A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CE00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5E2A8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3FE22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58270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D3E04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362F1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B6B7D"/>
    <w:multiLevelType w:val="hybridMultilevel"/>
    <w:tmpl w:val="D6B6BB5C"/>
    <w:lvl w:ilvl="0" w:tplc="67709A0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E368887A" w:tentative="1">
      <w:start w:val="1"/>
      <w:numFmt w:val="lowerLetter"/>
      <w:lvlText w:val="%2."/>
      <w:lvlJc w:val="left"/>
      <w:pPr>
        <w:ind w:left="1440" w:hanging="360"/>
      </w:pPr>
    </w:lvl>
    <w:lvl w:ilvl="2" w:tplc="37B476AC" w:tentative="1">
      <w:start w:val="1"/>
      <w:numFmt w:val="lowerRoman"/>
      <w:lvlText w:val="%3."/>
      <w:lvlJc w:val="right"/>
      <w:pPr>
        <w:ind w:left="2160" w:hanging="180"/>
      </w:pPr>
    </w:lvl>
    <w:lvl w:ilvl="3" w:tplc="3256701C" w:tentative="1">
      <w:start w:val="1"/>
      <w:numFmt w:val="decimal"/>
      <w:lvlText w:val="%4."/>
      <w:lvlJc w:val="left"/>
      <w:pPr>
        <w:ind w:left="2880" w:hanging="360"/>
      </w:pPr>
    </w:lvl>
    <w:lvl w:ilvl="4" w:tplc="3CD2B10C" w:tentative="1">
      <w:start w:val="1"/>
      <w:numFmt w:val="lowerLetter"/>
      <w:lvlText w:val="%5."/>
      <w:lvlJc w:val="left"/>
      <w:pPr>
        <w:ind w:left="3600" w:hanging="360"/>
      </w:pPr>
    </w:lvl>
    <w:lvl w:ilvl="5" w:tplc="A9C45200" w:tentative="1">
      <w:start w:val="1"/>
      <w:numFmt w:val="lowerRoman"/>
      <w:lvlText w:val="%6."/>
      <w:lvlJc w:val="right"/>
      <w:pPr>
        <w:ind w:left="4320" w:hanging="180"/>
      </w:pPr>
    </w:lvl>
    <w:lvl w:ilvl="6" w:tplc="2EEA2E00" w:tentative="1">
      <w:start w:val="1"/>
      <w:numFmt w:val="decimal"/>
      <w:lvlText w:val="%7."/>
      <w:lvlJc w:val="left"/>
      <w:pPr>
        <w:ind w:left="5040" w:hanging="360"/>
      </w:pPr>
    </w:lvl>
    <w:lvl w:ilvl="7" w:tplc="2D3CD924" w:tentative="1">
      <w:start w:val="1"/>
      <w:numFmt w:val="lowerLetter"/>
      <w:lvlText w:val="%8."/>
      <w:lvlJc w:val="left"/>
      <w:pPr>
        <w:ind w:left="5760" w:hanging="360"/>
      </w:pPr>
    </w:lvl>
    <w:lvl w:ilvl="8" w:tplc="E5245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319D4"/>
    <w:multiLevelType w:val="hybridMultilevel"/>
    <w:tmpl w:val="F446CEAE"/>
    <w:lvl w:ilvl="0" w:tplc="03621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86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DC7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87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EB3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A43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6C5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04D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FE1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24DD7"/>
    <w:multiLevelType w:val="hybridMultilevel"/>
    <w:tmpl w:val="CDB88B1E"/>
    <w:lvl w:ilvl="0" w:tplc="EC645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4C45F0" w:tentative="1">
      <w:start w:val="1"/>
      <w:numFmt w:val="lowerLetter"/>
      <w:lvlText w:val="%2."/>
      <w:lvlJc w:val="left"/>
      <w:pPr>
        <w:ind w:left="1440" w:hanging="360"/>
      </w:pPr>
    </w:lvl>
    <w:lvl w:ilvl="2" w:tplc="7F882B20" w:tentative="1">
      <w:start w:val="1"/>
      <w:numFmt w:val="lowerRoman"/>
      <w:lvlText w:val="%3."/>
      <w:lvlJc w:val="right"/>
      <w:pPr>
        <w:ind w:left="2160" w:hanging="180"/>
      </w:pPr>
    </w:lvl>
    <w:lvl w:ilvl="3" w:tplc="F0B4A99C" w:tentative="1">
      <w:start w:val="1"/>
      <w:numFmt w:val="decimal"/>
      <w:lvlText w:val="%4."/>
      <w:lvlJc w:val="left"/>
      <w:pPr>
        <w:ind w:left="2880" w:hanging="360"/>
      </w:pPr>
    </w:lvl>
    <w:lvl w:ilvl="4" w:tplc="69960F2C" w:tentative="1">
      <w:start w:val="1"/>
      <w:numFmt w:val="lowerLetter"/>
      <w:lvlText w:val="%5."/>
      <w:lvlJc w:val="left"/>
      <w:pPr>
        <w:ind w:left="3600" w:hanging="360"/>
      </w:pPr>
    </w:lvl>
    <w:lvl w:ilvl="5" w:tplc="78E21762" w:tentative="1">
      <w:start w:val="1"/>
      <w:numFmt w:val="lowerRoman"/>
      <w:lvlText w:val="%6."/>
      <w:lvlJc w:val="right"/>
      <w:pPr>
        <w:ind w:left="4320" w:hanging="180"/>
      </w:pPr>
    </w:lvl>
    <w:lvl w:ilvl="6" w:tplc="85385FCE" w:tentative="1">
      <w:start w:val="1"/>
      <w:numFmt w:val="decimal"/>
      <w:lvlText w:val="%7."/>
      <w:lvlJc w:val="left"/>
      <w:pPr>
        <w:ind w:left="5040" w:hanging="360"/>
      </w:pPr>
    </w:lvl>
    <w:lvl w:ilvl="7" w:tplc="BF8CD6E4" w:tentative="1">
      <w:start w:val="1"/>
      <w:numFmt w:val="lowerLetter"/>
      <w:lvlText w:val="%8."/>
      <w:lvlJc w:val="left"/>
      <w:pPr>
        <w:ind w:left="5760" w:hanging="360"/>
      </w:pPr>
    </w:lvl>
    <w:lvl w:ilvl="8" w:tplc="96ACD6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3131B"/>
    <w:multiLevelType w:val="hybridMultilevel"/>
    <w:tmpl w:val="65943B4E"/>
    <w:lvl w:ilvl="0" w:tplc="38B03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586576" w:tentative="1">
      <w:start w:val="1"/>
      <w:numFmt w:val="lowerLetter"/>
      <w:lvlText w:val="%2."/>
      <w:lvlJc w:val="left"/>
      <w:pPr>
        <w:ind w:left="1440" w:hanging="360"/>
      </w:pPr>
    </w:lvl>
    <w:lvl w:ilvl="2" w:tplc="FA46F6D6" w:tentative="1">
      <w:start w:val="1"/>
      <w:numFmt w:val="lowerRoman"/>
      <w:lvlText w:val="%3."/>
      <w:lvlJc w:val="right"/>
      <w:pPr>
        <w:ind w:left="2160" w:hanging="180"/>
      </w:pPr>
    </w:lvl>
    <w:lvl w:ilvl="3" w:tplc="FCEA5CC2" w:tentative="1">
      <w:start w:val="1"/>
      <w:numFmt w:val="decimal"/>
      <w:lvlText w:val="%4."/>
      <w:lvlJc w:val="left"/>
      <w:pPr>
        <w:ind w:left="2880" w:hanging="360"/>
      </w:pPr>
    </w:lvl>
    <w:lvl w:ilvl="4" w:tplc="050ABFA0" w:tentative="1">
      <w:start w:val="1"/>
      <w:numFmt w:val="lowerLetter"/>
      <w:lvlText w:val="%5."/>
      <w:lvlJc w:val="left"/>
      <w:pPr>
        <w:ind w:left="3600" w:hanging="360"/>
      </w:pPr>
    </w:lvl>
    <w:lvl w:ilvl="5" w:tplc="E454110C" w:tentative="1">
      <w:start w:val="1"/>
      <w:numFmt w:val="lowerRoman"/>
      <w:lvlText w:val="%6."/>
      <w:lvlJc w:val="right"/>
      <w:pPr>
        <w:ind w:left="4320" w:hanging="180"/>
      </w:pPr>
    </w:lvl>
    <w:lvl w:ilvl="6" w:tplc="38600CE6" w:tentative="1">
      <w:start w:val="1"/>
      <w:numFmt w:val="decimal"/>
      <w:lvlText w:val="%7."/>
      <w:lvlJc w:val="left"/>
      <w:pPr>
        <w:ind w:left="5040" w:hanging="360"/>
      </w:pPr>
    </w:lvl>
    <w:lvl w:ilvl="7" w:tplc="4CB42D18" w:tentative="1">
      <w:start w:val="1"/>
      <w:numFmt w:val="lowerLetter"/>
      <w:lvlText w:val="%8."/>
      <w:lvlJc w:val="left"/>
      <w:pPr>
        <w:ind w:left="5760" w:hanging="360"/>
      </w:pPr>
    </w:lvl>
    <w:lvl w:ilvl="8" w:tplc="6ED09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610C6"/>
    <w:multiLevelType w:val="hybridMultilevel"/>
    <w:tmpl w:val="6E18EDC2"/>
    <w:lvl w:ilvl="0" w:tplc="FD9E5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DC6834" w:tentative="1">
      <w:start w:val="1"/>
      <w:numFmt w:val="lowerLetter"/>
      <w:lvlText w:val="%2."/>
      <w:lvlJc w:val="left"/>
      <w:pPr>
        <w:ind w:left="1440" w:hanging="360"/>
      </w:pPr>
    </w:lvl>
    <w:lvl w:ilvl="2" w:tplc="2E9A3598" w:tentative="1">
      <w:start w:val="1"/>
      <w:numFmt w:val="lowerRoman"/>
      <w:lvlText w:val="%3."/>
      <w:lvlJc w:val="right"/>
      <w:pPr>
        <w:ind w:left="2160" w:hanging="180"/>
      </w:pPr>
    </w:lvl>
    <w:lvl w:ilvl="3" w:tplc="5A2E1108" w:tentative="1">
      <w:start w:val="1"/>
      <w:numFmt w:val="decimal"/>
      <w:lvlText w:val="%4."/>
      <w:lvlJc w:val="left"/>
      <w:pPr>
        <w:ind w:left="2880" w:hanging="360"/>
      </w:pPr>
    </w:lvl>
    <w:lvl w:ilvl="4" w:tplc="A3BAC2AA" w:tentative="1">
      <w:start w:val="1"/>
      <w:numFmt w:val="lowerLetter"/>
      <w:lvlText w:val="%5."/>
      <w:lvlJc w:val="left"/>
      <w:pPr>
        <w:ind w:left="3600" w:hanging="360"/>
      </w:pPr>
    </w:lvl>
    <w:lvl w:ilvl="5" w:tplc="6BE47CEE" w:tentative="1">
      <w:start w:val="1"/>
      <w:numFmt w:val="lowerRoman"/>
      <w:lvlText w:val="%6."/>
      <w:lvlJc w:val="right"/>
      <w:pPr>
        <w:ind w:left="4320" w:hanging="180"/>
      </w:pPr>
    </w:lvl>
    <w:lvl w:ilvl="6" w:tplc="1CC07AE2" w:tentative="1">
      <w:start w:val="1"/>
      <w:numFmt w:val="decimal"/>
      <w:lvlText w:val="%7."/>
      <w:lvlJc w:val="left"/>
      <w:pPr>
        <w:ind w:left="5040" w:hanging="360"/>
      </w:pPr>
    </w:lvl>
    <w:lvl w:ilvl="7" w:tplc="B734B866" w:tentative="1">
      <w:start w:val="1"/>
      <w:numFmt w:val="lowerLetter"/>
      <w:lvlText w:val="%8."/>
      <w:lvlJc w:val="left"/>
      <w:pPr>
        <w:ind w:left="5760" w:hanging="360"/>
      </w:pPr>
    </w:lvl>
    <w:lvl w:ilvl="8" w:tplc="AE30E1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E"/>
    <w:rsid w:val="00095C69"/>
    <w:rsid w:val="000B7662"/>
    <w:rsid w:val="000F43BC"/>
    <w:rsid w:val="00161EED"/>
    <w:rsid w:val="00170F73"/>
    <w:rsid w:val="0017713C"/>
    <w:rsid w:val="00196783"/>
    <w:rsid w:val="001A005C"/>
    <w:rsid w:val="001E2FBF"/>
    <w:rsid w:val="00212FBD"/>
    <w:rsid w:val="00222690"/>
    <w:rsid w:val="00260F56"/>
    <w:rsid w:val="002E6C8E"/>
    <w:rsid w:val="003572BA"/>
    <w:rsid w:val="00361C55"/>
    <w:rsid w:val="003720DA"/>
    <w:rsid w:val="003C1E87"/>
    <w:rsid w:val="00403C22"/>
    <w:rsid w:val="0041372D"/>
    <w:rsid w:val="00444441"/>
    <w:rsid w:val="00476FFC"/>
    <w:rsid w:val="004771A7"/>
    <w:rsid w:val="00504054"/>
    <w:rsid w:val="00513742"/>
    <w:rsid w:val="00584DE4"/>
    <w:rsid w:val="005B15E7"/>
    <w:rsid w:val="005D38A9"/>
    <w:rsid w:val="0060183F"/>
    <w:rsid w:val="00615B04"/>
    <w:rsid w:val="00680969"/>
    <w:rsid w:val="00685E89"/>
    <w:rsid w:val="006A6FC3"/>
    <w:rsid w:val="006B2FCE"/>
    <w:rsid w:val="006B7958"/>
    <w:rsid w:val="007570F3"/>
    <w:rsid w:val="00772D54"/>
    <w:rsid w:val="008A4999"/>
    <w:rsid w:val="008A67C6"/>
    <w:rsid w:val="009124C7"/>
    <w:rsid w:val="00952772"/>
    <w:rsid w:val="009C1733"/>
    <w:rsid w:val="009E6B35"/>
    <w:rsid w:val="00AB4FB5"/>
    <w:rsid w:val="00AC5556"/>
    <w:rsid w:val="00AF1DB5"/>
    <w:rsid w:val="00B94733"/>
    <w:rsid w:val="00BA3E4B"/>
    <w:rsid w:val="00BE13D8"/>
    <w:rsid w:val="00C406C0"/>
    <w:rsid w:val="00C43BEE"/>
    <w:rsid w:val="00C514A6"/>
    <w:rsid w:val="00C55758"/>
    <w:rsid w:val="00C725EB"/>
    <w:rsid w:val="00CA029A"/>
    <w:rsid w:val="00D01B9D"/>
    <w:rsid w:val="00DF58BB"/>
    <w:rsid w:val="00E64E17"/>
    <w:rsid w:val="00E755E4"/>
    <w:rsid w:val="00E93787"/>
    <w:rsid w:val="00EC73D7"/>
    <w:rsid w:val="00F128CA"/>
    <w:rsid w:val="00F1648C"/>
    <w:rsid w:val="00F724DA"/>
    <w:rsid w:val="00F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CA081-ACDE-444D-9D25-5C556E5F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BE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1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83F"/>
  </w:style>
  <w:style w:type="paragraph" w:styleId="Footer">
    <w:name w:val="footer"/>
    <w:basedOn w:val="Normal"/>
    <w:link w:val="FooterChar"/>
    <w:uiPriority w:val="99"/>
    <w:unhideWhenUsed/>
    <w:rsid w:val="00601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andGovern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5B058-E23D-4326-B8F1-4348258A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Bowman, Jo</dc:creator>
  <cp:lastModifiedBy>Kerry Davies</cp:lastModifiedBy>
  <cp:revision>2</cp:revision>
  <cp:lastPrinted>2019-07-30T09:33:00Z</cp:lastPrinted>
  <dcterms:created xsi:type="dcterms:W3CDTF">2020-01-13T14:03:00Z</dcterms:created>
  <dcterms:modified xsi:type="dcterms:W3CDTF">2020-01-13T14:03:00Z</dcterms:modified>
</cp:coreProperties>
</file>