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8" w:rsidRPr="002D33D8" w:rsidRDefault="00B73C08" w:rsidP="00B73C08">
      <w:pPr>
        <w:jc w:val="right"/>
        <w:rPr>
          <w:rFonts w:ascii="Arial" w:hAnsi="Arial" w:cs="Arial"/>
          <w:sz w:val="40"/>
          <w:szCs w:val="40"/>
        </w:rPr>
      </w:pPr>
    </w:p>
    <w:p w:rsidR="00B73C08" w:rsidRPr="002D33D8" w:rsidRDefault="002D33D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 w:rsidRPr="002D33D8">
        <w:rPr>
          <w:rFonts w:ascii="Arial" w:eastAsia="Arial" w:hAnsi="Arial" w:cs="Arial"/>
          <w:sz w:val="40"/>
          <w:szCs w:val="40"/>
          <w:lang w:val="cy-GB"/>
        </w:rPr>
        <w:t>Prosiect Bioamrywiaeth Mawr</w:t>
      </w:r>
      <w:r w:rsidRPr="002D33D8">
        <w:rPr>
          <w:rFonts w:ascii="Arial" w:hAnsi="Arial" w:cs="Arial"/>
          <w:sz w:val="40"/>
          <w:szCs w:val="40"/>
        </w:rPr>
        <w:t xml:space="preserve"> </w:t>
      </w:r>
    </w:p>
    <w:p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:rsidR="00B73C08" w:rsidRPr="00B73C08" w:rsidRDefault="00B73C08" w:rsidP="0006344A">
      <w:pPr>
        <w:rPr>
          <w:rFonts w:ascii="Arial" w:hAnsi="Arial" w:cs="Arial"/>
          <w:sz w:val="44"/>
          <w:szCs w:val="44"/>
        </w:rPr>
      </w:pPr>
    </w:p>
    <w:p w:rsidR="002D33D8" w:rsidRDefault="002D33D8" w:rsidP="002D33D8">
      <w:pPr>
        <w:ind w:left="1440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Nod y prosiect yw cynyddu bioamrywiaeth a gwella </w:t>
      </w:r>
      <w:proofErr w:type="spellStart"/>
      <w:r w:rsidRPr="002D33D8">
        <w:rPr>
          <w:rFonts w:ascii="Arial" w:eastAsia="Arial" w:hAnsi="Arial" w:cs="Arial"/>
          <w:sz w:val="24"/>
          <w:szCs w:val="24"/>
          <w:lang w:val="cy-GB"/>
        </w:rPr>
        <w:t>cydnerthedd</w:t>
      </w:r>
      <w:proofErr w:type="spellEnd"/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 ecosystemau yn Ffordd Ellen yng Nghraig-cefn-parc a Maes </w:t>
      </w:r>
      <w:proofErr w:type="spellStart"/>
      <w:r w:rsidRPr="002D33D8">
        <w:rPr>
          <w:rFonts w:ascii="Arial" w:eastAsia="Arial" w:hAnsi="Arial" w:cs="Arial"/>
          <w:sz w:val="24"/>
          <w:szCs w:val="24"/>
          <w:lang w:val="cy-GB"/>
        </w:rPr>
        <w:t>Garnswllt</w:t>
      </w:r>
      <w:proofErr w:type="spellEnd"/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 w:rsidRPr="002D33D8">
        <w:rPr>
          <w:rFonts w:ascii="Arial" w:eastAsia="Arial" w:hAnsi="Arial" w:cs="Arial"/>
          <w:sz w:val="24"/>
          <w:szCs w:val="24"/>
          <w:lang w:val="cy-GB"/>
        </w:rPr>
        <w:t>Garnswllt</w:t>
      </w:r>
      <w:proofErr w:type="spellEnd"/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. Mae'r ddwy ardal hyn wedi'u nodi i'w datblygu a'u trawsnewid, er mwyn bod o fudd i'r cymunedau lleol drwy ddarparu ardal o le gwyrdd sy'n hygyrch i bawb lle </w:t>
      </w:r>
      <w:proofErr w:type="spellStart"/>
      <w:r w:rsidRPr="002D33D8">
        <w:rPr>
          <w:rFonts w:ascii="Arial" w:eastAsia="Arial" w:hAnsi="Arial" w:cs="Arial"/>
          <w:sz w:val="24"/>
          <w:szCs w:val="24"/>
          <w:lang w:val="cy-GB"/>
        </w:rPr>
        <w:t>gallant</w:t>
      </w:r>
      <w:proofErr w:type="spellEnd"/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 fanteisio ar bleserau byd natur ar garreg eu drws. Bydd y prosiect yn y ddwy ardal yn cynnwys ardaloedd tyfu, perllan, blodau gwyllt, parth gwyllt, coed ffrwythau, ynysoedd llwyni, ardaloedd cynefinoedd bywyd gwyllt, coridorau bywyd gwyllt a gerddi cors.</w:t>
      </w:r>
    </w:p>
    <w:p w:rsidR="002D33D8" w:rsidRPr="002D33D8" w:rsidRDefault="002D33D8" w:rsidP="002D33D8">
      <w:pPr>
        <w:ind w:left="144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D33D8" w:rsidRDefault="002D33D8" w:rsidP="00223547">
      <w:pPr>
        <w:ind w:left="720" w:firstLine="720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>Nodau ac amcanion allweddol</w:t>
      </w:r>
      <w:r>
        <w:rPr>
          <w:rFonts w:ascii="Arial" w:eastAsia="Arial" w:hAnsi="Arial" w:cs="Arial"/>
          <w:sz w:val="24"/>
          <w:szCs w:val="24"/>
          <w:lang w:val="cy-GB"/>
        </w:rPr>
        <w:t>:</w:t>
      </w:r>
    </w:p>
    <w:p w:rsidR="002D33D8" w:rsidRPr="002D33D8" w:rsidRDefault="002D33D8" w:rsidP="002D33D8">
      <w:pPr>
        <w:ind w:left="2160"/>
        <w:rPr>
          <w:rFonts w:ascii="Arial" w:eastAsia="Arial" w:hAnsi="Arial" w:cs="Arial"/>
          <w:sz w:val="24"/>
          <w:szCs w:val="24"/>
        </w:rPr>
      </w:pPr>
    </w:p>
    <w:p w:rsidR="002D33D8" w:rsidRPr="002D33D8" w:rsidRDefault="002D33D8" w:rsidP="002D33D8">
      <w:pPr>
        <w:ind w:left="1440"/>
        <w:rPr>
          <w:rFonts w:ascii="Arial" w:eastAsia="Arial" w:hAnsi="Arial" w:cs="Arial"/>
          <w:sz w:val="24"/>
          <w:szCs w:val="24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>• Creu swydd gyflogaeth newydd</w:t>
      </w:r>
    </w:p>
    <w:p w:rsidR="00223547" w:rsidRDefault="002D33D8" w:rsidP="00223547">
      <w:pPr>
        <w:ind w:left="1440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• Darparu cyfleoedd i gynnwys gwirfoddolwyr, gyda mwy o </w:t>
      </w:r>
      <w:r w:rsidR="00223547">
        <w:rPr>
          <w:rFonts w:ascii="Arial" w:eastAsia="Arial" w:hAnsi="Arial" w:cs="Arial"/>
          <w:sz w:val="24"/>
          <w:szCs w:val="24"/>
          <w:lang w:val="cy-GB"/>
        </w:rPr>
        <w:t>gyfleoedd</w:t>
      </w:r>
    </w:p>
    <w:p w:rsidR="002D33D8" w:rsidRPr="002D33D8" w:rsidRDefault="00223547" w:rsidP="00223547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  <w:r w:rsidR="002D33D8" w:rsidRPr="002D33D8">
        <w:rPr>
          <w:rFonts w:ascii="Arial" w:eastAsia="Arial" w:hAnsi="Arial" w:cs="Arial"/>
          <w:sz w:val="24"/>
          <w:szCs w:val="24"/>
          <w:lang w:val="cy-GB"/>
        </w:rPr>
        <w:t xml:space="preserve">wella sgiliau. </w:t>
      </w:r>
    </w:p>
    <w:p w:rsidR="00223547" w:rsidRDefault="002D33D8" w:rsidP="002D33D8">
      <w:pPr>
        <w:ind w:left="1440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• Cynyddu lles a rhyngweithio cymdeithasol, yn enwedig i bobl yr </w:t>
      </w:r>
    </w:p>
    <w:p w:rsidR="00223547" w:rsidRDefault="00223547" w:rsidP="002D33D8">
      <w:pPr>
        <w:ind w:left="144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  <w:r w:rsidR="002D33D8" w:rsidRPr="002D33D8">
        <w:rPr>
          <w:rFonts w:ascii="Arial" w:eastAsia="Arial" w:hAnsi="Arial" w:cs="Arial"/>
          <w:sz w:val="24"/>
          <w:szCs w:val="24"/>
          <w:lang w:val="cy-GB"/>
        </w:rPr>
        <w:t xml:space="preserve">effeithiwyd arnynt gan unigrwydd ac unigedd cyfyngiadau COVID-19 </w:t>
      </w:r>
    </w:p>
    <w:p w:rsidR="002D33D8" w:rsidRPr="002D33D8" w:rsidRDefault="00223547" w:rsidP="002D33D8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  <w:r w:rsidR="002D33D8" w:rsidRPr="002D33D8">
        <w:rPr>
          <w:rFonts w:ascii="Arial" w:eastAsia="Arial" w:hAnsi="Arial" w:cs="Arial"/>
          <w:sz w:val="24"/>
          <w:szCs w:val="24"/>
          <w:lang w:val="cy-GB"/>
        </w:rPr>
        <w:t>gyda chyfleoedd i wirfoddoli.</w:t>
      </w:r>
    </w:p>
    <w:p w:rsidR="00223547" w:rsidRDefault="002D33D8" w:rsidP="002D33D8">
      <w:pPr>
        <w:ind w:left="1440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• Cynyddu bioamrywiaeth a chreu man gwyrdd a ddefnyddir gan y </w:t>
      </w:r>
    </w:p>
    <w:p w:rsidR="002D33D8" w:rsidRPr="002D33D8" w:rsidRDefault="00223547" w:rsidP="002D33D8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  <w:r w:rsidR="002D33D8" w:rsidRPr="002D33D8">
        <w:rPr>
          <w:rFonts w:ascii="Arial" w:eastAsia="Arial" w:hAnsi="Arial" w:cs="Arial"/>
          <w:sz w:val="24"/>
          <w:szCs w:val="24"/>
          <w:lang w:val="cy-GB"/>
        </w:rPr>
        <w:t>gymuned.</w:t>
      </w:r>
    </w:p>
    <w:p w:rsidR="00223547" w:rsidRDefault="002D33D8" w:rsidP="002D33D8">
      <w:pPr>
        <w:ind w:left="1440"/>
        <w:rPr>
          <w:rFonts w:ascii="Arial" w:eastAsia="Arial" w:hAnsi="Arial" w:cs="Arial"/>
          <w:sz w:val="24"/>
          <w:szCs w:val="24"/>
          <w:lang w:val="cy-GB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 xml:space="preserve">• Sefydlu rhwydweithiau yn y gymuned i ddosbarthu cynnyrch o'r coed </w:t>
      </w:r>
    </w:p>
    <w:p w:rsidR="002D33D8" w:rsidRPr="002D33D8" w:rsidRDefault="00223547" w:rsidP="002D33D8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  <w:r w:rsidR="002D33D8" w:rsidRPr="002D33D8">
        <w:rPr>
          <w:rFonts w:ascii="Arial" w:eastAsia="Arial" w:hAnsi="Arial" w:cs="Arial"/>
          <w:sz w:val="24"/>
          <w:szCs w:val="24"/>
          <w:lang w:val="cy-GB"/>
        </w:rPr>
        <w:t>ffrwythau a'r llwyni</w:t>
      </w:r>
    </w:p>
    <w:p w:rsidR="002D33D8" w:rsidRPr="002D33D8" w:rsidRDefault="002D33D8" w:rsidP="002D33D8">
      <w:pPr>
        <w:ind w:left="1440"/>
        <w:rPr>
          <w:rFonts w:ascii="Arial" w:eastAsia="Arial" w:hAnsi="Arial" w:cs="Arial"/>
          <w:sz w:val="24"/>
          <w:szCs w:val="24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>• Gwella ardaloedd o diddefnydd.</w:t>
      </w:r>
    </w:p>
    <w:p w:rsidR="002D33D8" w:rsidRPr="002D33D8" w:rsidRDefault="002D33D8" w:rsidP="002D33D8">
      <w:pPr>
        <w:ind w:left="1440"/>
        <w:rPr>
          <w:sz w:val="24"/>
          <w:szCs w:val="24"/>
        </w:rPr>
      </w:pPr>
      <w:r w:rsidRPr="002D33D8">
        <w:rPr>
          <w:rFonts w:ascii="Arial" w:eastAsia="Arial" w:hAnsi="Arial" w:cs="Arial"/>
          <w:sz w:val="24"/>
          <w:szCs w:val="24"/>
          <w:lang w:val="cy-GB"/>
        </w:rPr>
        <w:t>• Cynyddu ymwybyddiaeth o'r Agenda Un Blaned</w:t>
      </w:r>
      <w:r w:rsidRPr="002D33D8">
        <w:rPr>
          <w:sz w:val="24"/>
          <w:szCs w:val="24"/>
          <w:lang w:val="cy-GB"/>
        </w:rPr>
        <w:t>.</w:t>
      </w:r>
    </w:p>
    <w:p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D33D8" w:rsidRDefault="002D33D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B73C08" w:rsidRDefault="00B73C08">
      <w:pPr>
        <w:rPr>
          <w:rFonts w:ascii="Arial" w:hAnsi="Arial" w:cs="Arial"/>
          <w:sz w:val="24"/>
          <w:szCs w:val="24"/>
        </w:rPr>
      </w:pPr>
    </w:p>
    <w:p w:rsidR="00D63928" w:rsidRPr="00B73C08" w:rsidRDefault="002D33D8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</w:t>
      </w:r>
      <w:r w:rsidR="00942EDA">
        <w:rPr>
          <w:rFonts w:ascii="Arial" w:hAnsi="Arial" w:cs="Arial"/>
          <w:b/>
          <w:bCs/>
          <w:sz w:val="24"/>
          <w:szCs w:val="24"/>
        </w:rPr>
        <w:t>rosiect</w:t>
      </w:r>
      <w:proofErr w:type="spellEnd"/>
      <w:r w:rsidR="00B73C08" w:rsidRPr="00B73C08">
        <w:rPr>
          <w:rFonts w:ascii="Arial" w:hAnsi="Arial" w:cs="Arial"/>
          <w:b/>
          <w:bCs/>
          <w:sz w:val="24"/>
          <w:szCs w:val="24"/>
        </w:rPr>
        <w:t>:</w:t>
      </w:r>
    </w:p>
    <w:p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73C08" w:rsidTr="00942EDA">
        <w:tc>
          <w:tcPr>
            <w:tcW w:w="6941" w:type="dxa"/>
            <w:shd w:val="clear" w:color="auto" w:fill="9BBB59" w:themeFill="accent3"/>
          </w:tcPr>
          <w:p w:rsidR="00B73C08" w:rsidRDefault="002D3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42EDA">
              <w:rPr>
                <w:rFonts w:ascii="Arial" w:hAnsi="Arial" w:cs="Arial"/>
                <w:sz w:val="24"/>
                <w:szCs w:val="24"/>
              </w:rPr>
              <w:t>rosciect</w:t>
            </w:r>
            <w:proofErr w:type="spellEnd"/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73C08" w:rsidRDefault="00B73C08" w:rsidP="002D3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D33D8">
              <w:rPr>
                <w:rFonts w:ascii="Arial" w:hAnsi="Arial" w:cs="Arial"/>
                <w:sz w:val="24"/>
                <w:szCs w:val="24"/>
              </w:rPr>
              <w:t>13,533.98</w:t>
            </w:r>
          </w:p>
        </w:tc>
      </w:tr>
      <w:tr w:rsidR="00B73C08" w:rsidTr="00942EDA">
        <w:tc>
          <w:tcPr>
            <w:tcW w:w="6941" w:type="dxa"/>
            <w:shd w:val="clear" w:color="auto" w:fill="9BBB59" w:themeFill="accent3"/>
          </w:tcPr>
          <w:p w:rsidR="00B73C08" w:rsidRDefault="002D33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942EDA">
              <w:rPr>
                <w:rFonts w:ascii="Arial" w:hAnsi="Arial" w:cs="Arial"/>
                <w:sz w:val="24"/>
                <w:szCs w:val="24"/>
              </w:rPr>
              <w:t xml:space="preserve">rian </w:t>
            </w:r>
            <w:proofErr w:type="spellStart"/>
            <w:r w:rsidR="00942ED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942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2ED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942EDA">
              <w:rPr>
                <w:rFonts w:ascii="Arial" w:hAnsi="Arial" w:cs="Arial"/>
                <w:sz w:val="24"/>
                <w:szCs w:val="24"/>
              </w:rPr>
              <w:t xml:space="preserve"> UE/</w:t>
            </w:r>
            <w:proofErr w:type="spellStart"/>
            <w:r w:rsidR="00942EDA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="00942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2EDA"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B73C08" w:rsidRDefault="002D33D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£9398.88</w:t>
            </w:r>
          </w:p>
        </w:tc>
      </w:tr>
    </w:tbl>
    <w:p w:rsidR="00D63928" w:rsidRDefault="00D63928">
      <w:pPr>
        <w:rPr>
          <w:rFonts w:ascii="Arial" w:hAnsi="Arial" w:cs="Arial"/>
          <w:sz w:val="24"/>
          <w:szCs w:val="24"/>
        </w:rPr>
      </w:pPr>
    </w:p>
    <w:p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98" w:rsidRDefault="00D35898" w:rsidP="00D63928">
      <w:r>
        <w:separator/>
      </w:r>
    </w:p>
  </w:endnote>
  <w:endnote w:type="continuationSeparator" w:id="0">
    <w:p w:rsidR="00D35898" w:rsidRDefault="00D35898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98" w:rsidRDefault="00D35898" w:rsidP="00D63928">
      <w:r>
        <w:separator/>
      </w:r>
    </w:p>
  </w:footnote>
  <w:footnote w:type="continuationSeparator" w:id="0">
    <w:p w:rsidR="00D35898" w:rsidRDefault="00D35898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42EDA">
      <w:rPr>
        <w:sz w:val="56"/>
        <w:szCs w:val="56"/>
      </w:rPr>
      <w:t>Ffeithlen</w:t>
    </w:r>
    <w:proofErr w:type="spellEnd"/>
    <w:r w:rsidR="00942EDA">
      <w:rPr>
        <w:sz w:val="56"/>
        <w:szCs w:val="56"/>
      </w:rPr>
      <w:t xml:space="preserve"> y </w:t>
    </w:r>
    <w:proofErr w:type="spellStart"/>
    <w:r w:rsidR="00942EDA">
      <w:rPr>
        <w:sz w:val="56"/>
        <w:szCs w:val="56"/>
      </w:rPr>
      <w:t>Prosciect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41410"/>
    <w:rsid w:val="0006344A"/>
    <w:rsid w:val="001C2FAC"/>
    <w:rsid w:val="00223547"/>
    <w:rsid w:val="002915AE"/>
    <w:rsid w:val="002D33D8"/>
    <w:rsid w:val="00342EC6"/>
    <w:rsid w:val="0047655A"/>
    <w:rsid w:val="00497D27"/>
    <w:rsid w:val="00572EE4"/>
    <w:rsid w:val="0062420C"/>
    <w:rsid w:val="00942EDA"/>
    <w:rsid w:val="009B4BE7"/>
    <w:rsid w:val="009E55C1"/>
    <w:rsid w:val="00A20BF7"/>
    <w:rsid w:val="00B53BC4"/>
    <w:rsid w:val="00B732BF"/>
    <w:rsid w:val="00B73C08"/>
    <w:rsid w:val="00B92BD1"/>
    <w:rsid w:val="00C15256"/>
    <w:rsid w:val="00C34E71"/>
    <w:rsid w:val="00C5649A"/>
    <w:rsid w:val="00C94563"/>
    <w:rsid w:val="00D35898"/>
    <w:rsid w:val="00D63928"/>
    <w:rsid w:val="00E045B7"/>
    <w:rsid w:val="00E05B33"/>
    <w:rsid w:val="00E407DE"/>
    <w:rsid w:val="00F2774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9943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4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3" ma:contentTypeDescription="Create a new document." ma:contentTypeScope="" ma:versionID="11ad21a96511697732d6c5b4e845867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7c3405971485fa99417635636036f1bb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3E66E-0EFF-4935-8CF8-4007197A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030ED-F716-4B8D-830A-94910293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5</cp:revision>
  <dcterms:created xsi:type="dcterms:W3CDTF">2021-12-14T09:21:00Z</dcterms:created>
  <dcterms:modified xsi:type="dcterms:W3CDTF">2021-12-14T11:40:00Z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</Properties>
</file>