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3669" w14:textId="77777777" w:rsidR="00B73C08" w:rsidRDefault="00B73C08" w:rsidP="00B73C08">
      <w:pPr>
        <w:jc w:val="right"/>
        <w:rPr>
          <w:rFonts w:ascii="Arial" w:hAnsi="Arial" w:cs="Arial"/>
          <w:sz w:val="24"/>
          <w:szCs w:val="24"/>
        </w:rPr>
      </w:pPr>
    </w:p>
    <w:p w14:paraId="26BC225F" w14:textId="46D0375B" w:rsidR="00B73C08" w:rsidRDefault="00B73C08" w:rsidP="00B73C08">
      <w:pPr>
        <w:pBdr>
          <w:bottom w:val="single" w:sz="6" w:space="1" w:color="auto"/>
        </w:pBdr>
        <w:jc w:val="right"/>
        <w:rPr>
          <w:rFonts w:ascii="Arial" w:hAnsi="Arial" w:cs="Arial"/>
          <w:sz w:val="40"/>
          <w:szCs w:val="40"/>
        </w:rPr>
      </w:pPr>
      <w:r>
        <w:rPr>
          <w:rFonts w:ascii="Arial" w:hAnsi="Arial" w:cs="Arial"/>
          <w:sz w:val="40"/>
          <w:szCs w:val="40"/>
        </w:rPr>
        <w:t>Feasibility Study</w:t>
      </w:r>
      <w:r w:rsidR="00FA4F87">
        <w:rPr>
          <w:rFonts w:ascii="Arial" w:hAnsi="Arial" w:cs="Arial"/>
          <w:sz w:val="40"/>
          <w:szCs w:val="40"/>
        </w:rPr>
        <w:t xml:space="preserve"> to Investigate</w:t>
      </w:r>
    </w:p>
    <w:p w14:paraId="0A767062" w14:textId="7DCA6952" w:rsidR="00B73C08" w:rsidRDefault="00FA4F87" w:rsidP="00B73C08">
      <w:pPr>
        <w:pBdr>
          <w:bottom w:val="single" w:sz="6" w:space="1" w:color="auto"/>
        </w:pBdr>
        <w:jc w:val="right"/>
        <w:rPr>
          <w:rFonts w:ascii="Arial" w:hAnsi="Arial" w:cs="Arial"/>
          <w:sz w:val="40"/>
          <w:szCs w:val="40"/>
        </w:rPr>
      </w:pPr>
      <w:r>
        <w:rPr>
          <w:rFonts w:ascii="Arial" w:hAnsi="Arial" w:cs="Arial"/>
          <w:sz w:val="40"/>
          <w:szCs w:val="40"/>
        </w:rPr>
        <w:t>Viability of Community Carbon Offset</w:t>
      </w:r>
    </w:p>
    <w:p w14:paraId="59376134" w14:textId="77777777" w:rsidR="00FA4F87" w:rsidRDefault="00FA4F87" w:rsidP="00B73C08">
      <w:pPr>
        <w:pBdr>
          <w:bottom w:val="single" w:sz="6" w:space="1" w:color="auto"/>
        </w:pBdr>
        <w:jc w:val="right"/>
        <w:rPr>
          <w:rFonts w:ascii="Arial" w:hAnsi="Arial" w:cs="Arial"/>
          <w:sz w:val="40"/>
          <w:szCs w:val="40"/>
        </w:rPr>
      </w:pPr>
    </w:p>
    <w:p w14:paraId="3A82E192" w14:textId="77777777" w:rsidR="00B73C08" w:rsidRPr="00B73C08" w:rsidRDefault="00B73C08" w:rsidP="00B73C08">
      <w:pPr>
        <w:jc w:val="right"/>
        <w:rPr>
          <w:rFonts w:ascii="Arial" w:hAnsi="Arial" w:cs="Arial"/>
          <w:sz w:val="44"/>
          <w:szCs w:val="44"/>
        </w:rPr>
      </w:pPr>
    </w:p>
    <w:p w14:paraId="62B7CB90" w14:textId="77777777" w:rsidR="00FA4F87" w:rsidRPr="00FA4F87" w:rsidRDefault="00FA4F87" w:rsidP="002A4EDE">
      <w:pPr>
        <w:pStyle w:val="NormalWeb"/>
        <w:ind w:left="1440"/>
        <w:rPr>
          <w:rFonts w:ascii="Arial" w:hAnsi="Arial" w:cs="Arial"/>
        </w:rPr>
      </w:pPr>
      <w:r w:rsidRPr="00FA4F87">
        <w:rPr>
          <w:rFonts w:ascii="Arial" w:hAnsi="Arial" w:cs="Arial"/>
        </w:rPr>
        <w:t xml:space="preserve">The aim is to develop a community led, not-for-profit social enterprise offering carbon offsetting services through planting community grown, local provenance trees and complete a feasibility study at the first stage in developing this innovative project into a robust, self-sustaining business model that maximises social and biodiversity values. </w:t>
      </w:r>
    </w:p>
    <w:p w14:paraId="40094E45" w14:textId="77777777" w:rsidR="00FA4F87" w:rsidRPr="00FA4F87" w:rsidRDefault="00FA4F87" w:rsidP="002A4EDE">
      <w:pPr>
        <w:pStyle w:val="NormalWeb"/>
        <w:ind w:left="720"/>
        <w:rPr>
          <w:rFonts w:ascii="Arial" w:hAnsi="Arial" w:cs="Arial"/>
        </w:rPr>
      </w:pPr>
      <w:r w:rsidRPr="00FA4F87">
        <w:rPr>
          <w:rFonts w:ascii="Arial" w:hAnsi="Arial" w:cs="Arial"/>
        </w:rPr>
        <w:t xml:space="preserve">The carbon offset project aims to engage families, small businesses from the local community and other organisations in carbon offsetting services and to educate the broader community about climate change. Work on growing and maintaining trees and planting will be undertaken by customers/participants and volunteers in conjunction with trained staff. </w:t>
      </w:r>
    </w:p>
    <w:p w14:paraId="400C89AE" w14:textId="77777777" w:rsidR="00FA4F87" w:rsidRPr="00FA4F87" w:rsidRDefault="00FA4F87" w:rsidP="002A4EDE">
      <w:pPr>
        <w:pStyle w:val="NormalWeb"/>
        <w:ind w:left="720"/>
        <w:rPr>
          <w:rFonts w:ascii="Arial" w:hAnsi="Arial" w:cs="Arial"/>
        </w:rPr>
      </w:pPr>
      <w:r w:rsidRPr="00FA4F87">
        <w:rPr>
          <w:rFonts w:ascii="Arial" w:hAnsi="Arial" w:cs="Arial"/>
        </w:rPr>
        <w:t xml:space="preserve">The local community will benefit from a greater awareness of the effects of climate change and a feeling of empowerment in being able to contribute to a local tree planting project to offset unavoidable carbon emissions. They will also benefit from healthy outdoor activities known to be good for mental health and enhancing feelings of well-being and self-esteem. </w:t>
      </w:r>
    </w:p>
    <w:p w14:paraId="60E0D0F0" w14:textId="32AFA260" w:rsidR="00D63928" w:rsidRPr="00B73C08" w:rsidRDefault="00D63928" w:rsidP="00FA4F87">
      <w:pPr>
        <w:rPr>
          <w:rFonts w:ascii="Arial" w:hAnsi="Arial" w:cs="Arial"/>
          <w:sz w:val="28"/>
          <w:szCs w:val="28"/>
        </w:rPr>
      </w:pPr>
    </w:p>
    <w:p w14:paraId="2BBC7209" w14:textId="77777777" w:rsidR="00D63928" w:rsidRDefault="00D63928">
      <w:pPr>
        <w:rPr>
          <w:rFonts w:ascii="Arial" w:hAnsi="Arial" w:cs="Arial"/>
          <w:sz w:val="24"/>
          <w:szCs w:val="24"/>
        </w:rPr>
      </w:pPr>
    </w:p>
    <w:p w14:paraId="776F9DDB" w14:textId="77777777" w:rsidR="00D63928" w:rsidRDefault="00D63928">
      <w:pPr>
        <w:pBdr>
          <w:bottom w:val="single" w:sz="6" w:space="1" w:color="auto"/>
        </w:pBdr>
        <w:rPr>
          <w:rFonts w:ascii="Arial" w:hAnsi="Arial" w:cs="Arial"/>
          <w:sz w:val="24"/>
          <w:szCs w:val="24"/>
        </w:rPr>
      </w:pPr>
    </w:p>
    <w:p w14:paraId="52309B10" w14:textId="77777777" w:rsidR="00B73C08" w:rsidRDefault="00B73C08">
      <w:pPr>
        <w:rPr>
          <w:rFonts w:ascii="Arial" w:hAnsi="Arial" w:cs="Arial"/>
          <w:sz w:val="24"/>
          <w:szCs w:val="24"/>
        </w:rPr>
      </w:pPr>
    </w:p>
    <w:p w14:paraId="1618B6C5" w14:textId="5207D131" w:rsidR="00D63928" w:rsidRPr="00B73C08" w:rsidRDefault="00B73C08">
      <w:pPr>
        <w:rPr>
          <w:rFonts w:ascii="Arial" w:hAnsi="Arial" w:cs="Arial"/>
          <w:b/>
          <w:bCs/>
          <w:sz w:val="24"/>
          <w:szCs w:val="24"/>
        </w:rPr>
      </w:pPr>
      <w:r w:rsidRPr="00B73C08">
        <w:rPr>
          <w:rFonts w:ascii="Arial" w:hAnsi="Arial" w:cs="Arial"/>
          <w:b/>
          <w:bCs/>
          <w:sz w:val="24"/>
          <w:szCs w:val="24"/>
        </w:rPr>
        <w:t>Project Information:</w:t>
      </w:r>
    </w:p>
    <w:p w14:paraId="4D284F2D" w14:textId="77777777" w:rsidR="00D63928" w:rsidRDefault="00D63928">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73C08" w14:paraId="25C90930" w14:textId="77777777" w:rsidTr="00B73C08">
        <w:tc>
          <w:tcPr>
            <w:tcW w:w="4508" w:type="dxa"/>
            <w:shd w:val="clear" w:color="auto" w:fill="9BBB59" w:themeFill="accent3"/>
          </w:tcPr>
          <w:p w14:paraId="439EE450" w14:textId="5878ED13" w:rsidR="00B73C08" w:rsidRDefault="00B73C08">
            <w:pPr>
              <w:rPr>
                <w:rFonts w:ascii="Arial" w:hAnsi="Arial" w:cs="Arial"/>
                <w:sz w:val="24"/>
                <w:szCs w:val="24"/>
              </w:rPr>
            </w:pPr>
            <w:r>
              <w:rPr>
                <w:rFonts w:ascii="Arial" w:hAnsi="Arial" w:cs="Arial"/>
                <w:sz w:val="24"/>
                <w:szCs w:val="24"/>
              </w:rPr>
              <w:t>Total Project Cost:</w:t>
            </w:r>
          </w:p>
        </w:tc>
        <w:tc>
          <w:tcPr>
            <w:tcW w:w="4508" w:type="dxa"/>
          </w:tcPr>
          <w:p w14:paraId="41A9AFC6" w14:textId="7E7546DC" w:rsidR="00B73C08" w:rsidRDefault="00B73C08" w:rsidP="00B73C08">
            <w:pPr>
              <w:jc w:val="center"/>
              <w:rPr>
                <w:rFonts w:ascii="Arial" w:hAnsi="Arial" w:cs="Arial"/>
                <w:sz w:val="24"/>
                <w:szCs w:val="24"/>
              </w:rPr>
            </w:pPr>
            <w:r>
              <w:rPr>
                <w:rFonts w:ascii="Arial" w:hAnsi="Arial" w:cs="Arial"/>
                <w:sz w:val="24"/>
                <w:szCs w:val="24"/>
              </w:rPr>
              <w:t>£</w:t>
            </w:r>
            <w:r w:rsidR="00FA4F87">
              <w:rPr>
                <w:rFonts w:ascii="Arial" w:hAnsi="Arial" w:cs="Arial"/>
                <w:sz w:val="24"/>
                <w:szCs w:val="24"/>
              </w:rPr>
              <w:t>9</w:t>
            </w:r>
            <w:r>
              <w:rPr>
                <w:rFonts w:ascii="Arial" w:hAnsi="Arial" w:cs="Arial"/>
                <w:sz w:val="24"/>
                <w:szCs w:val="24"/>
              </w:rPr>
              <w:t>,</w:t>
            </w:r>
            <w:r w:rsidR="00FA4F87">
              <w:rPr>
                <w:rFonts w:ascii="Arial" w:hAnsi="Arial" w:cs="Arial"/>
                <w:sz w:val="24"/>
                <w:szCs w:val="24"/>
              </w:rPr>
              <w:t>5</w:t>
            </w:r>
            <w:r>
              <w:rPr>
                <w:rFonts w:ascii="Arial" w:hAnsi="Arial" w:cs="Arial"/>
                <w:sz w:val="24"/>
                <w:szCs w:val="24"/>
              </w:rPr>
              <w:t>00</w:t>
            </w:r>
          </w:p>
        </w:tc>
      </w:tr>
      <w:tr w:rsidR="00B73C08" w14:paraId="26D27546" w14:textId="77777777" w:rsidTr="00B73C08">
        <w:tc>
          <w:tcPr>
            <w:tcW w:w="4508" w:type="dxa"/>
            <w:shd w:val="clear" w:color="auto" w:fill="9BBB59" w:themeFill="accent3"/>
          </w:tcPr>
          <w:p w14:paraId="2C722A24" w14:textId="6EF82736" w:rsidR="00B73C08" w:rsidRDefault="00B73C08">
            <w:pPr>
              <w:rPr>
                <w:rFonts w:ascii="Arial" w:hAnsi="Arial" w:cs="Arial"/>
                <w:sz w:val="24"/>
                <w:szCs w:val="24"/>
              </w:rPr>
            </w:pPr>
            <w:r>
              <w:rPr>
                <w:rFonts w:ascii="Arial" w:hAnsi="Arial" w:cs="Arial"/>
                <w:sz w:val="24"/>
                <w:szCs w:val="24"/>
              </w:rPr>
              <w:t>Total EU/Welsh Government Funding:</w:t>
            </w:r>
          </w:p>
        </w:tc>
        <w:tc>
          <w:tcPr>
            <w:tcW w:w="4508" w:type="dxa"/>
          </w:tcPr>
          <w:p w14:paraId="32C7674B" w14:textId="1BB29A6F" w:rsidR="00B73C08" w:rsidRDefault="00B73C08" w:rsidP="00B73C08">
            <w:pPr>
              <w:jc w:val="center"/>
              <w:rPr>
                <w:rFonts w:ascii="Arial" w:hAnsi="Arial" w:cs="Arial"/>
                <w:sz w:val="24"/>
                <w:szCs w:val="24"/>
              </w:rPr>
            </w:pPr>
            <w:r>
              <w:rPr>
                <w:rFonts w:ascii="Arial" w:hAnsi="Arial" w:cs="Arial"/>
                <w:sz w:val="24"/>
                <w:szCs w:val="24"/>
              </w:rPr>
              <w:t>£</w:t>
            </w:r>
            <w:r w:rsidR="00FA4F87">
              <w:rPr>
                <w:rFonts w:ascii="Arial" w:hAnsi="Arial" w:cs="Arial"/>
                <w:sz w:val="24"/>
                <w:szCs w:val="24"/>
              </w:rPr>
              <w:t>7</w:t>
            </w:r>
            <w:r>
              <w:rPr>
                <w:rFonts w:ascii="Arial" w:hAnsi="Arial" w:cs="Arial"/>
                <w:sz w:val="24"/>
                <w:szCs w:val="24"/>
              </w:rPr>
              <w:t>,6</w:t>
            </w:r>
            <w:r w:rsidR="00FA4F87">
              <w:rPr>
                <w:rFonts w:ascii="Arial" w:hAnsi="Arial" w:cs="Arial"/>
                <w:sz w:val="24"/>
                <w:szCs w:val="24"/>
              </w:rPr>
              <w:t>0</w:t>
            </w:r>
            <w:r>
              <w:rPr>
                <w:rFonts w:ascii="Arial" w:hAnsi="Arial" w:cs="Arial"/>
                <w:sz w:val="24"/>
                <w:szCs w:val="24"/>
              </w:rPr>
              <w:t>0</w:t>
            </w:r>
          </w:p>
        </w:tc>
      </w:tr>
    </w:tbl>
    <w:p w14:paraId="1E724040" w14:textId="77777777" w:rsidR="00D63928" w:rsidRDefault="00D63928">
      <w:pPr>
        <w:rPr>
          <w:rFonts w:ascii="Arial" w:hAnsi="Arial" w:cs="Arial"/>
          <w:sz w:val="24"/>
          <w:szCs w:val="24"/>
        </w:rPr>
      </w:pPr>
    </w:p>
    <w:p w14:paraId="201794FE" w14:textId="77777777" w:rsidR="00D63928" w:rsidRDefault="00D63928">
      <w:pPr>
        <w:rPr>
          <w:rFonts w:ascii="Arial" w:hAnsi="Arial" w:cs="Arial"/>
          <w:sz w:val="24"/>
          <w:szCs w:val="24"/>
        </w:rPr>
      </w:pPr>
    </w:p>
    <w:p w14:paraId="390BE2D8" w14:textId="77777777" w:rsidR="009F535D" w:rsidRDefault="009F535D" w:rsidP="009F535D">
      <w:pPr>
        <w:pStyle w:val="NormalWeb"/>
        <w:ind w:left="1440"/>
      </w:pPr>
      <w:proofErr w:type="spellStart"/>
      <w:r>
        <w:rPr>
          <w:rFonts w:ascii="Arial" w:hAnsi="Arial" w:cs="Arial"/>
          <w:b/>
          <w:bCs/>
          <w:color w:val="000000"/>
          <w:sz w:val="28"/>
          <w:szCs w:val="28"/>
        </w:rPr>
        <w:t>Mae’r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ddogfen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hefyd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gael</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yn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Gymraeg</w:t>
      </w:r>
      <w:proofErr w:type="spellEnd"/>
    </w:p>
    <w:p w14:paraId="180A54C8" w14:textId="77777777" w:rsidR="009F535D" w:rsidRDefault="009F535D" w:rsidP="009F535D">
      <w:pPr>
        <w:pStyle w:val="NormalWeb"/>
        <w:ind w:left="1440"/>
      </w:pPr>
      <w:r>
        <w:rPr>
          <w:rFonts w:ascii="Arial" w:hAnsi="Arial" w:cs="Arial"/>
          <w:b/>
          <w:bCs/>
          <w:color w:val="000000"/>
          <w:sz w:val="28"/>
          <w:szCs w:val="28"/>
        </w:rPr>
        <w:t xml:space="preserve">This document is also available in </w:t>
      </w:r>
      <w:proofErr w:type="gramStart"/>
      <w:r>
        <w:rPr>
          <w:rFonts w:ascii="Arial" w:hAnsi="Arial" w:cs="Arial"/>
          <w:b/>
          <w:bCs/>
          <w:color w:val="000000"/>
          <w:sz w:val="28"/>
          <w:szCs w:val="28"/>
        </w:rPr>
        <w:t>Welsh</w:t>
      </w:r>
      <w:proofErr w:type="gramEnd"/>
    </w:p>
    <w:p w14:paraId="43BBA186" w14:textId="77777777" w:rsidR="00D63928" w:rsidRDefault="00D63928">
      <w:pPr>
        <w:rPr>
          <w:rFonts w:ascii="Arial" w:hAnsi="Arial" w:cs="Arial"/>
          <w:sz w:val="24"/>
          <w:szCs w:val="24"/>
        </w:rPr>
      </w:pPr>
    </w:p>
    <w:p w14:paraId="103075F0" w14:textId="77777777" w:rsidR="00D63928" w:rsidRDefault="00D63928">
      <w:pPr>
        <w:rPr>
          <w:rFonts w:ascii="Arial" w:hAnsi="Arial" w:cs="Arial"/>
          <w:sz w:val="24"/>
          <w:szCs w:val="24"/>
        </w:rPr>
      </w:pPr>
    </w:p>
    <w:p w14:paraId="2E292D03" w14:textId="77777777" w:rsidR="00D63928" w:rsidRDefault="00D63928">
      <w:pPr>
        <w:rPr>
          <w:rFonts w:ascii="Arial" w:hAnsi="Arial" w:cs="Arial"/>
          <w:sz w:val="24"/>
          <w:szCs w:val="24"/>
        </w:rPr>
      </w:pPr>
    </w:p>
    <w:p w14:paraId="34853856" w14:textId="77777777" w:rsidR="00D63928" w:rsidRDefault="00D63928">
      <w:pPr>
        <w:rPr>
          <w:rFonts w:ascii="Arial" w:hAnsi="Arial" w:cs="Arial"/>
          <w:sz w:val="24"/>
          <w:szCs w:val="24"/>
        </w:rPr>
      </w:pPr>
    </w:p>
    <w:p w14:paraId="57714D31" w14:textId="77777777" w:rsidR="00D63928" w:rsidRDefault="00D63928">
      <w:pPr>
        <w:rPr>
          <w:rFonts w:ascii="Arial" w:hAnsi="Arial" w:cs="Arial"/>
          <w:sz w:val="24"/>
          <w:szCs w:val="24"/>
        </w:rPr>
      </w:pPr>
    </w:p>
    <w:p w14:paraId="30AB3F79" w14:textId="77777777" w:rsidR="00D63928" w:rsidRDefault="00D63928">
      <w:pPr>
        <w:rPr>
          <w:rFonts w:ascii="Arial" w:hAnsi="Arial" w:cs="Arial"/>
          <w:sz w:val="24"/>
          <w:szCs w:val="24"/>
        </w:rPr>
      </w:pPr>
    </w:p>
    <w:p w14:paraId="7EEEFD24" w14:textId="77777777" w:rsidR="00D63928" w:rsidRPr="009E55C1" w:rsidRDefault="00D63928">
      <w:pPr>
        <w:rPr>
          <w:rFonts w:ascii="Arial" w:hAnsi="Arial" w:cs="Arial"/>
          <w:sz w:val="24"/>
          <w:szCs w:val="24"/>
        </w:rPr>
      </w:pPr>
    </w:p>
    <w:sectPr w:rsidR="00D63928" w:rsidRPr="009E55C1" w:rsidSect="00E05B33">
      <w:head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30F6" w14:textId="77777777" w:rsidR="003B4185" w:rsidRDefault="003B4185" w:rsidP="00D63928">
      <w:r>
        <w:separator/>
      </w:r>
    </w:p>
  </w:endnote>
  <w:endnote w:type="continuationSeparator" w:id="0">
    <w:p w14:paraId="3CD3E9CA" w14:textId="77777777" w:rsidR="003B4185" w:rsidRDefault="003B4185" w:rsidP="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F707" w14:textId="03346954" w:rsidR="00E05B33" w:rsidRDefault="00E05B33" w:rsidP="00E05B33">
    <w:pPr>
      <w:pStyle w:val="Footer"/>
      <w:tabs>
        <w:tab w:val="clear" w:pos="4513"/>
        <w:tab w:val="clear" w:pos="9026"/>
        <w:tab w:val="left" w:pos="5662"/>
      </w:tabs>
    </w:pPr>
    <w:r>
      <w:rPr>
        <w:noProof/>
        <w:lang w:eastAsia="en-GB"/>
      </w:rPr>
      <w:drawing>
        <wp:anchor distT="0" distB="0" distL="114300" distR="114300" simplePos="0" relativeHeight="251660288" behindDoc="0" locked="0" layoutInCell="1" allowOverlap="1" wp14:anchorId="471A2679" wp14:editId="22C69196">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57216" behindDoc="0" locked="0" layoutInCell="1" allowOverlap="1" wp14:anchorId="47FF573C" wp14:editId="5A5571E5">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E813" w14:textId="77777777" w:rsidR="003B4185" w:rsidRDefault="003B4185" w:rsidP="00D63928">
      <w:r>
        <w:separator/>
      </w:r>
    </w:p>
  </w:footnote>
  <w:footnote w:type="continuationSeparator" w:id="0">
    <w:p w14:paraId="11C99E4F" w14:textId="77777777" w:rsidR="003B4185" w:rsidRDefault="003B4185" w:rsidP="00D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3B75" w14:textId="77777777" w:rsidR="00D63928" w:rsidRDefault="00D63928">
    <w:pPr>
      <w:pStyle w:val="Header"/>
    </w:pPr>
    <w:r>
      <w:rPr>
        <w:noProof/>
        <w:lang w:eastAsia="en-GB"/>
      </w:rPr>
      <w:drawing>
        <wp:anchor distT="0" distB="0" distL="114300" distR="114300" simplePos="0" relativeHeight="251655168" behindDoc="0" locked="0" layoutInCell="1" allowOverlap="1" wp14:anchorId="1B0CA6CF" wp14:editId="183CF727">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25DE" w14:textId="44036561" w:rsidR="00E05B33" w:rsidRPr="00B73C08" w:rsidRDefault="00E05B33" w:rsidP="00B73C08">
    <w:pPr>
      <w:pStyle w:val="Header"/>
      <w:ind w:left="4654" w:firstLine="386"/>
      <w:rPr>
        <w:sz w:val="56"/>
        <w:szCs w:val="56"/>
      </w:rPr>
    </w:pPr>
    <w:r w:rsidRPr="00B73C08">
      <w:rPr>
        <w:noProof/>
        <w:sz w:val="56"/>
        <w:szCs w:val="56"/>
        <w:lang w:eastAsia="en-GB"/>
      </w:rPr>
      <w:drawing>
        <wp:anchor distT="0" distB="0" distL="114300" distR="114300" simplePos="0" relativeHeight="251656192" behindDoc="1" locked="0" layoutInCell="1" allowOverlap="1" wp14:anchorId="722C428B" wp14:editId="53696AD0">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58240"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59264"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00B73C08" w:rsidRPr="00B73C08">
      <w:rPr>
        <w:sz w:val="56"/>
        <w:szCs w:val="56"/>
      </w:rPr>
      <w:t>Project Factsheet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28"/>
    <w:rsid w:val="00030C42"/>
    <w:rsid w:val="00041410"/>
    <w:rsid w:val="001C2FAC"/>
    <w:rsid w:val="002A4EDE"/>
    <w:rsid w:val="003B4185"/>
    <w:rsid w:val="004A79FF"/>
    <w:rsid w:val="0062420C"/>
    <w:rsid w:val="009E55C1"/>
    <w:rsid w:val="009F535D"/>
    <w:rsid w:val="00A20BF7"/>
    <w:rsid w:val="00B53BC4"/>
    <w:rsid w:val="00B73C08"/>
    <w:rsid w:val="00C34E71"/>
    <w:rsid w:val="00C5649A"/>
    <w:rsid w:val="00C94563"/>
    <w:rsid w:val="00D63928"/>
    <w:rsid w:val="00E045B7"/>
    <w:rsid w:val="00E05B33"/>
    <w:rsid w:val="00E407DE"/>
    <w:rsid w:val="00FA4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736A7"/>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F8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1151">
      <w:bodyDiv w:val="1"/>
      <w:marLeft w:val="0"/>
      <w:marRight w:val="0"/>
      <w:marTop w:val="0"/>
      <w:marBottom w:val="0"/>
      <w:divBdr>
        <w:top w:val="none" w:sz="0" w:space="0" w:color="auto"/>
        <w:left w:val="none" w:sz="0" w:space="0" w:color="auto"/>
        <w:bottom w:val="none" w:sz="0" w:space="0" w:color="auto"/>
        <w:right w:val="none" w:sz="0" w:space="0" w:color="auto"/>
      </w:divBdr>
    </w:div>
    <w:div w:id="11778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_Flow_SignoffStatus xmlns="35191e29-a1bc-4a16-8fb2-0c4792fe092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9" ma:contentTypeDescription="Create a new document." ma:contentTypeScope="" ma:versionID="5b306337178a3626e7dbd43d361cb3fb">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a529fc433952b5e8c33b9b9aac63336c"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C3EF0-6C69-435A-B971-605C5DD24E8F}">
  <ds:schemaRefs>
    <ds:schemaRef ds:uri="http://schemas.microsoft.com/sharepoint/v3/contenttype/forms"/>
  </ds:schemaRefs>
</ds:datastoreItem>
</file>

<file path=customXml/itemProps2.xml><?xml version="1.0" encoding="utf-8"?>
<ds:datastoreItem xmlns:ds="http://schemas.openxmlformats.org/officeDocument/2006/customXml" ds:itemID="{B031AB45-9436-472E-BD36-0499756BB6A5}">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b859e351-5358-4a47-bf17-4fa774ca7ade"/>
    <ds:schemaRef ds:uri="http://purl.org/dc/dcmitype/"/>
    <ds:schemaRef ds:uri="35191e29-a1bc-4a16-8fb2-0c4792fe092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87B0D9E-38A2-4B6A-8A61-59518930A5E5}">
  <ds:schemaRefs>
    <ds:schemaRef ds:uri="http://schemas.openxmlformats.org/officeDocument/2006/bibliography"/>
  </ds:schemaRefs>
</ds:datastoreItem>
</file>

<file path=customXml/itemProps4.xml><?xml version="1.0" encoding="utf-8"?>
<ds:datastoreItem xmlns:ds="http://schemas.openxmlformats.org/officeDocument/2006/customXml" ds:itemID="{C70AF9ED-DBE0-4032-9E8F-B5DD5084A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1e29-a1bc-4a16-8fb2-0c4792fe0923"/>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Dean Kent</cp:lastModifiedBy>
  <cp:revision>7</cp:revision>
  <dcterms:created xsi:type="dcterms:W3CDTF">2021-07-01T10:28:00Z</dcterms:created>
  <dcterms:modified xsi:type="dcterms:W3CDTF">2024-03-06T10:48:00Z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